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bookmarkStart w:id="20" w:name="film-director-based-in-france-paris"/>
    <w:p>
      <w:pPr>
        <w:pStyle w:val="Heading2"/>
      </w:pPr>
      <w:r>
        <w:t xml:space="preserve">Film Director Based in France Paris</w:t>
      </w:r>
    </w:p>
    <w:p>
      <w:pPr>
        <w:pStyle w:val="FirstParagraph"/>
      </w:pPr>
      <w:r>
        <w:rPr>
          <w:bCs/>
          <w:b/>
        </w:rPr>
        <w:t xml:space="preserve">Name:</w:t>
      </w:r>
      <w:r>
        <w:t xml:space="preserve"> </w:t>
      </w:r>
      <w:r>
        <w:t xml:space="preserve">Jean-Luc Moreau</w:t>
      </w:r>
    </w:p>
    <w:p>
      <w:pPr>
        <w:pStyle w:val="BodyText"/>
      </w:pPr>
      <w:r>
        <w:rPr>
          <w:bCs/>
          <w:b/>
        </w:rPr>
        <w:t xml:space="preserve">Address:</w:t>
      </w:r>
      <w:r>
        <w:t xml:space="preserve"> </w:t>
      </w:r>
      <w:r>
        <w:t xml:space="preserve">12 Rue de Rivoli, 75001 Paris, France</w:t>
      </w:r>
    </w:p>
    <w:p>
      <w:pPr>
        <w:pStyle w:val="BodyText"/>
      </w:pPr>
      <w:r>
        <w:rPr>
          <w:bCs/>
          <w:b/>
        </w:rPr>
        <w:t xml:space="preserve">Email:</w:t>
      </w:r>
      <w:r>
        <w:t xml:space="preserve"> </w:t>
      </w:r>
      <w:r>
        <w:t xml:space="preserve">jean.luc.moreau@cinemafrance.fr</w:t>
      </w:r>
    </w:p>
    <w:p>
      <w:pPr>
        <w:pStyle w:val="BodyText"/>
      </w:pP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visionary Film Director with over a decade of experience in the dynamic film industry of France Paris. Known for blending cinematic storytelling with contemporary themes, my work has been celebrated at prestigious festivals such as Cannes and Cinéma de la Plage. As a Film Director rooted in France Paris, I specialize in crafting narratives that reflect the cultural richness and artistic diversity of the region. My portfolio includes critically acclaimed feature films, short documentaries, and collaborative projects with leading French production houses. Committed to innovation, I strive to elevate the cinematic landscape of France Paris through authentic storytelling and technical excellence.</w:t>
      </w:r>
    </w:p>
    <w:bookmarkEnd w:id="21"/>
    <w:bookmarkStart w:id="22" w:name="education"/>
    <w:p>
      <w:pPr>
        <w:pStyle w:val="Heading2"/>
      </w:pPr>
      <w:r>
        <w:t xml:space="preserve">Education</w:t>
      </w:r>
    </w:p>
    <w:p>
      <w:pPr>
        <w:numPr>
          <w:ilvl w:val="0"/>
          <w:numId w:val="1001"/>
        </w:numPr>
        <w:pStyle w:val="Compact"/>
      </w:pPr>
      <w:r>
        <w:rPr>
          <w:bCs/>
          <w:b/>
        </w:rPr>
        <w:t xml:space="preserve">Master’s Degree in Film Directing</w:t>
      </w:r>
      <w:r>
        <w:t xml:space="preserve">, Le Fresnoy – National Studio of Contemporary Arts, Tourcoing, France (Graduated 2012)</w:t>
      </w:r>
    </w:p>
    <w:p>
      <w:pPr>
        <w:numPr>
          <w:ilvl w:val="0"/>
          <w:numId w:val="1001"/>
        </w:numPr>
        <w:pStyle w:val="Compact"/>
      </w:pPr>
      <w:r>
        <w:rPr>
          <w:bCs/>
          <w:b/>
        </w:rPr>
        <w:t xml:space="preserve">Bachelor’s Degree in Visual Arts</w:t>
      </w:r>
      <w:r>
        <w:t xml:space="preserve">, École Nationale Supérieure des Beaux-Arts, Paris, France (Graduated 2009)</w:t>
      </w:r>
    </w:p>
    <w:p>
      <w:pPr>
        <w:numPr>
          <w:ilvl w:val="0"/>
          <w:numId w:val="1001"/>
        </w:numPr>
        <w:pStyle w:val="Compact"/>
      </w:pPr>
      <w:r>
        <w:rPr>
          <w:bCs/>
          <w:b/>
        </w:rPr>
        <w:t xml:space="preserve">Advanced Film Production Certification</w:t>
      </w:r>
      <w:r>
        <w:t xml:space="preserve">, La Fémis – French National School of Cinematography, Paris, France (2015)</w:t>
      </w:r>
    </w:p>
    <w:bookmarkEnd w:id="22"/>
    <w:bookmarkStart w:id="26" w:name="professional-experience"/>
    <w:p>
      <w:pPr>
        <w:pStyle w:val="Heading2"/>
      </w:pPr>
      <w:r>
        <w:t xml:space="preserve">Professional Experience</w:t>
      </w:r>
    </w:p>
    <w:bookmarkStart w:id="23" w:name="X51742ebe692a0edceb9246c91744f2bb8cc1d5f"/>
    <w:p>
      <w:pPr>
        <w:pStyle w:val="Heading3"/>
      </w:pPr>
      <w:r>
        <w:rPr>
          <w:bCs/>
          <w:b/>
        </w:rPr>
        <w:t xml:space="preserve">Lead Film Director</w:t>
      </w:r>
      <w:r>
        <w:t xml:space="preserve">, Studio Cinématographique Paris (2018–Present)</w:t>
      </w:r>
    </w:p>
    <w:p>
      <w:pPr>
        <w:pStyle w:val="FirstParagraph"/>
      </w:pPr>
      <w:r>
        <w:t xml:space="preserve">Directed over 15 feature films, including the award-winning "Les Ombres de la Seine" (2021), which premiered at the Cannes Film Festival. Collaborated with renowned French actors and cinematographers to produce visually stunning narratives that explore societal issues in France Paris. Managed cross-functional teams of writers, producers, and editors to ensure alignment with creative visions while adhering to strict production timelines.</w:t>
      </w:r>
    </w:p>
    <w:bookmarkEnd w:id="23"/>
    <w:bookmarkStart w:id="24" w:name="assistant-director-cité-films-20142018"/>
    <w:p>
      <w:pPr>
        <w:pStyle w:val="Heading3"/>
      </w:pPr>
      <w:r>
        <w:rPr>
          <w:bCs/>
          <w:b/>
        </w:rPr>
        <w:t xml:space="preserve">Assistant Director</w:t>
      </w:r>
      <w:r>
        <w:t xml:space="preserve">, Cité Films (2014–2018)</w:t>
      </w:r>
    </w:p>
    <w:p>
      <w:pPr>
        <w:pStyle w:val="FirstParagraph"/>
      </w:pPr>
      <w:r>
        <w:t xml:space="preserve">Supported acclaimed directors on major projects such as "L’Été des Merveilles" (2016), a documentary series broadcasted on France 3. Oversaw pre-production planning, script analysis, and on-set coordination. Played a key role in securing funding for projects through partnerships with the French Ministry of Culture and regional film commissions.</w:t>
      </w:r>
    </w:p>
    <w:bookmarkEnd w:id="24"/>
    <w:bookmarkStart w:id="25" w:name="X4838e55b6dd975ce530ab2d3de4d22a87ed3a94"/>
    <w:p>
      <w:pPr>
        <w:pStyle w:val="Heading3"/>
      </w:pPr>
      <w:r>
        <w:rPr>
          <w:bCs/>
          <w:b/>
        </w:rPr>
        <w:t xml:space="preserve">Freelance Film Director</w:t>
      </w:r>
      <w:r>
        <w:t xml:space="preserve">, Independent Projects (2012–2014)</w:t>
      </w:r>
    </w:p>
    <w:p>
      <w:pPr>
        <w:pStyle w:val="FirstParagraph"/>
      </w:pPr>
      <w:r>
        <w:t xml:space="preserve">Directed short films and web series that gained international recognition, including "Rue de la Vie" (2013), showcased at the Paris International Film Festival. Focused on grassroots storytelling, capturing the essence of daily life in France Paris through intimate character-driven narratives.</w:t>
      </w:r>
    </w:p>
    <w:bookmarkEnd w:id="25"/>
    <w:bookmarkEnd w:id="26"/>
    <w:bookmarkStart w:id="27" w:name="awards-and-recognition"/>
    <w:p>
      <w:pPr>
        <w:pStyle w:val="Heading2"/>
      </w:pPr>
      <w:r>
        <w:t xml:space="preserve">Awards and Recognition</w:t>
      </w:r>
    </w:p>
    <w:p>
      <w:pPr>
        <w:numPr>
          <w:ilvl w:val="0"/>
          <w:numId w:val="1002"/>
        </w:numPr>
        <w:pStyle w:val="Compact"/>
      </w:pPr>
      <w:r>
        <w:rPr>
          <w:bCs/>
          <w:b/>
        </w:rPr>
        <w:t xml:space="preserve">Cannes Film Festival – Best Director Nominee</w:t>
      </w:r>
      <w:r>
        <w:t xml:space="preserve"> </w:t>
      </w:r>
      <w:r>
        <w:t xml:space="preserve">(2021) for "Les Ombres de la Seine"</w:t>
      </w:r>
    </w:p>
    <w:p>
      <w:pPr>
        <w:numPr>
          <w:ilvl w:val="0"/>
          <w:numId w:val="1002"/>
        </w:numPr>
        <w:pStyle w:val="Compact"/>
      </w:pPr>
      <w:r>
        <w:rPr>
          <w:bCs/>
          <w:b/>
        </w:rPr>
        <w:t xml:space="preserve">Grand Prix du Cinéma Français</w:t>
      </w:r>
      <w:r>
        <w:t xml:space="preserve"> </w:t>
      </w:r>
      <w:r>
        <w:t xml:space="preserve">(2019) for Outstanding Contribution to French Cinema</w:t>
      </w:r>
    </w:p>
    <w:p>
      <w:pPr>
        <w:numPr>
          <w:ilvl w:val="0"/>
          <w:numId w:val="1002"/>
        </w:numPr>
        <w:pStyle w:val="Compact"/>
      </w:pPr>
      <w:r>
        <w:rPr>
          <w:bCs/>
          <w:b/>
        </w:rPr>
        <w:t xml:space="preserve">Médaille d’Or de l’Académie des Arts Cinématographiques</w:t>
      </w:r>
      <w:r>
        <w:t xml:space="preserve"> </w:t>
      </w:r>
      <w:r>
        <w:t xml:space="preserve">(2017)</w:t>
      </w:r>
    </w:p>
    <w:p>
      <w:pPr>
        <w:numPr>
          <w:ilvl w:val="0"/>
          <w:numId w:val="1002"/>
        </w:numPr>
        <w:pStyle w:val="Compact"/>
      </w:pPr>
      <w:r>
        <w:rPr>
          <w:bCs/>
          <w:b/>
        </w:rPr>
        <w:t xml:space="preserve">Cinéma de la Plage Award for Best Narrative Film</w:t>
      </w:r>
      <w:r>
        <w:t xml:space="preserve"> </w:t>
      </w:r>
      <w:r>
        <w:t xml:space="preserve">(2015) for "L’Été des Merveilles"</w:t>
      </w:r>
    </w:p>
    <w:bookmarkEnd w:id="27"/>
    <w:bookmarkStart w:id="28" w:name="key-skills"/>
    <w:p>
      <w:pPr>
        <w:pStyle w:val="Heading2"/>
      </w:pPr>
      <w:r>
        <w:t xml:space="preserve">Key Skills</w:t>
      </w:r>
    </w:p>
    <w:p>
      <w:pPr>
        <w:numPr>
          <w:ilvl w:val="0"/>
          <w:numId w:val="1003"/>
        </w:numPr>
        <w:pStyle w:val="Compact"/>
      </w:pPr>
      <w:r>
        <w:t xml:space="preserve">Expertise in French cinematic traditions and modern storytelling techniques</w:t>
      </w:r>
    </w:p>
    <w:p>
      <w:pPr>
        <w:numPr>
          <w:ilvl w:val="0"/>
          <w:numId w:val="1003"/>
        </w:numPr>
        <w:pStyle w:val="Compact"/>
      </w:pPr>
      <w:r>
        <w:t xml:space="preserve">Fluency in French, English, and Spanish (essential for international collaborations)</w:t>
      </w:r>
    </w:p>
    <w:p>
      <w:pPr>
        <w:numPr>
          <w:ilvl w:val="0"/>
          <w:numId w:val="1003"/>
        </w:numPr>
        <w:pStyle w:val="Compact"/>
      </w:pPr>
      <w:r>
        <w:t xml:space="preserve">Proficient in editing software (Adobe Premiere Pro, DaVinci Resolve) and camera operation (ARRI Alexa, RED)</w:t>
      </w:r>
    </w:p>
    <w:p>
      <w:pPr>
        <w:numPr>
          <w:ilvl w:val="0"/>
          <w:numId w:val="1003"/>
        </w:numPr>
        <w:pStyle w:val="Compact"/>
      </w:pPr>
      <w:r>
        <w:t xml:space="preserve">Strong understanding of European film funding mechanisms and regulatory frameworks</w:t>
      </w:r>
    </w:p>
    <w:p>
      <w:pPr>
        <w:numPr>
          <w:ilvl w:val="0"/>
          <w:numId w:val="1003"/>
        </w:numPr>
        <w:pStyle w:val="Compact"/>
      </w:pPr>
      <w:r>
        <w:t xml:space="preserve">Collaborative leadership with a focus on diversity and inclusion in filmmaking</w:t>
      </w:r>
    </w:p>
    <w:bookmarkEnd w:id="28"/>
    <w:bookmarkStart w:id="32" w:name="projects-in-france-paris"/>
    <w:p>
      <w:pPr>
        <w:pStyle w:val="Heading2"/>
      </w:pPr>
      <w:r>
        <w:t xml:space="preserve">Projects in France Paris</w:t>
      </w:r>
    </w:p>
    <w:bookmarkStart w:id="29" w:name="les-ombres-de-la-seine-feature-film-2021"/>
    <w:p>
      <w:pPr>
        <w:pStyle w:val="Heading3"/>
      </w:pPr>
      <w:r>
        <w:rPr>
          <w:bCs/>
          <w:b/>
        </w:rPr>
        <w:t xml:space="preserve">"Les Ombres de la Seine" (Feature Film, 2021)</w:t>
      </w:r>
    </w:p>
    <w:p>
      <w:pPr>
        <w:pStyle w:val="FirstParagraph"/>
      </w:pPr>
      <w:r>
        <w:t xml:space="preserve">A psychological drama set in the heart of Paris, exploring themes of memory and identity. Shot on location across iconic landmarks like Montmartre and the Musée d'Orsay. Won critical acclaim for its haunting visuals and layered narrative.</w:t>
      </w:r>
    </w:p>
    <w:bookmarkEnd w:id="29"/>
    <w:bookmarkStart w:id="30" w:name="rue-de-la-vie-short-film-2013"/>
    <w:p>
      <w:pPr>
        <w:pStyle w:val="Heading3"/>
      </w:pPr>
      <w:r>
        <w:rPr>
          <w:bCs/>
          <w:b/>
        </w:rPr>
        <w:t xml:space="preserve">"Rue de la Vie" (Short Film, 2013)</w:t>
      </w:r>
    </w:p>
    <w:p>
      <w:pPr>
        <w:pStyle w:val="FirstParagraph"/>
      </w:pPr>
      <w:r>
        <w:t xml:space="preserve">A documentary-style short capturing the vibrant street life of Parisian neighborhoods. Featured in the "Voices of France" exhibition at the Centre Pompidou.</w:t>
      </w:r>
    </w:p>
    <w:bookmarkEnd w:id="30"/>
    <w:bookmarkStart w:id="31" w:name="X99a3fd0d15c54825861bf86269bc2fe215a32a2"/>
    <w:p>
      <w:pPr>
        <w:pStyle w:val="Heading3"/>
      </w:pPr>
      <w:r>
        <w:rPr>
          <w:bCs/>
          <w:b/>
        </w:rPr>
        <w:t xml:space="preserve">"L’Été des Merveilles" (Documentary Series, 2016)</w:t>
      </w:r>
    </w:p>
    <w:p>
      <w:pPr>
        <w:pStyle w:val="FirstParagraph"/>
      </w:pPr>
      <w:r>
        <w:t xml:space="preserve">A four-part series exploring the cultural renaissance of post-war Paris. Broadcast nationally and internationally, highlighting the intersection of art, politics, and daily life in France.</w:t>
      </w:r>
    </w:p>
    <w:bookmarkEnd w:id="31"/>
    <w:bookmarkEnd w:id="32"/>
    <w:bookmarkStart w:id="33" w:name="volunteer-work"/>
    <w:p>
      <w:pPr>
        <w:pStyle w:val="Heading2"/>
      </w:pPr>
      <w:r>
        <w:t xml:space="preserve">Volunteer Work</w:t>
      </w:r>
    </w:p>
    <w:p>
      <w:pPr>
        <w:numPr>
          <w:ilvl w:val="0"/>
          <w:numId w:val="1004"/>
        </w:numPr>
        <w:pStyle w:val="Compact"/>
      </w:pPr>
      <w:r>
        <w:t xml:space="preserve">Guest Lecturer at La Fémis, sharing insights on directing and the film industry in France Paris (2019–Present)</w:t>
      </w:r>
    </w:p>
    <w:p>
      <w:pPr>
        <w:numPr>
          <w:ilvl w:val="0"/>
          <w:numId w:val="1004"/>
        </w:numPr>
        <w:pStyle w:val="Compact"/>
      </w:pPr>
      <w:r>
        <w:t xml:space="preserve">Board Member, Association des Cinéastes de France (ACF), advocating for emerging filmmakers</w:t>
      </w:r>
    </w:p>
    <w:p>
      <w:pPr>
        <w:numPr>
          <w:ilvl w:val="0"/>
          <w:numId w:val="1004"/>
        </w:numPr>
        <w:pStyle w:val="Compact"/>
      </w:pPr>
      <w:r>
        <w:t xml:space="preserve">Organizer of the "Paris Short Film Festival," promoting independent cinema in the city</w:t>
      </w:r>
    </w:p>
    <w:bookmarkEnd w:id="33"/>
    <w:bookmarkStart w:id="34"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References include industry professionals such as:</w:t>
      </w:r>
    </w:p>
    <w:p>
      <w:pPr>
        <w:numPr>
          <w:ilvl w:val="0"/>
          <w:numId w:val="1006"/>
        </w:numPr>
        <w:pStyle w:val="Compact"/>
      </w:pPr>
      <w:r>
        <w:t xml:space="preserve">Marie Durand, Producer at Studio Cinématographique Paris</w:t>
      </w:r>
    </w:p>
    <w:p>
      <w:pPr>
        <w:numPr>
          <w:ilvl w:val="0"/>
          <w:numId w:val="1006"/>
        </w:numPr>
        <w:pStyle w:val="Compact"/>
      </w:pPr>
      <w:r>
        <w:t xml:space="preserve">Thomas Lefevre, Cinematographer and Director of Photography</w:t>
      </w:r>
    </w:p>
    <w:p>
      <w:pPr>
        <w:numPr>
          <w:ilvl w:val="0"/>
          <w:numId w:val="1006"/>
        </w:numPr>
        <w:pStyle w:val="Compact"/>
      </w:pPr>
      <w:r>
        <w:t xml:space="preserve">Claire Rousseau, Film Critic for Le Monde</w:t>
      </w:r>
    </w:p>
    <w:p>
      <w:pPr>
        <w:pStyle w:val="FirstParagraph"/>
      </w:pPr>
      <w:r>
        <w:t xml:space="preserve">Curriculum Vitae for Film Director in France Paris –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France Paris</dc:title>
  <dc:creator/>
  <dc:language>en</dc:language>
  <cp:keywords/>
  <dcterms:created xsi:type="dcterms:W3CDTF">2026-06-02T21:40:25Z</dcterms:created>
  <dcterms:modified xsi:type="dcterms:W3CDTF">2026-06-02T21:40:25Z</dcterms:modified>
</cp:coreProperties>
</file>

<file path=docProps/custom.xml><?xml version="1.0" encoding="utf-8"?>
<Properties xmlns="http://schemas.openxmlformats.org/officeDocument/2006/custom-properties" xmlns:vt="http://schemas.openxmlformats.org/officeDocument/2006/docPropsVTypes"/>
</file>