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bookmarkStart w:id="32" w:name="film-director-indonesia-jakarta"/>
    <w:p>
      <w:pPr>
        <w:pStyle w:val="Heading2"/>
      </w:pPr>
      <w:r>
        <w:t xml:space="preserve">Film Director | Indonesia Jakarta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Jakarta, Indonesia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Date of Birth:</w:t>
      </w:r>
      <w:r>
        <w:t xml:space="preserve"> </w:t>
      </w:r>
      <w:r>
        <w:t xml:space="preserve">[Your Date of Birth]</w:t>
      </w:r>
    </w:p>
    <w:bookmarkEnd w:id="20"/>
    <w:bookmarkStart w:id="21" w:name="professional-summary"/>
    <w:p>
      <w:pPr>
        <w:pStyle w:val="Heading3"/>
      </w:pPr>
      <w:r>
        <w:t xml:space="preserve">Professional Summary</w:t>
      </w:r>
    </w:p>
    <w:p>
      <w:pPr>
        <w:pStyle w:val="FirstParagraph"/>
      </w:pPr>
      <w:r>
        <w:t xml:space="preserve">A dynamic and innovative Film Director based in Indonesia Jakarta, with over [X years] of experience in conceptualizing, producing, and directing cinematic works that reflect the rich cultural tapestry of Indonesia. Specializing in narrative storytelling that bridges traditional Indonesian themes with modern filmmaking techniques. Passionate about creating impactful films that resonate with local audiences while gaining international recognition. A graduate of [Film School Name], a renowned institution in Jakarta, dedicated to nurturing cinematic talents across Southeast Asia.</w:t>
      </w:r>
    </w:p>
    <w:bookmarkEnd w:id="21"/>
    <w:bookmarkStart w:id="22" w:name="education"/>
    <w:p>
      <w:pPr>
        <w:pStyle w:val="Heading3"/>
      </w:pPr>
      <w:r>
        <w:t xml:space="preserve">Education</w:t>
      </w:r>
    </w:p>
    <w:p>
      <w:pPr>
        <w:numPr>
          <w:ilvl w:val="0"/>
          <w:numId w:val="1001"/>
        </w:numPr>
        <w:pStyle w:val="Compact"/>
      </w:pPr>
      <w:r>
        <w:rPr>
          <w:bCs/>
          <w:b/>
        </w:rPr>
        <w:t xml:space="preserve">Bachelor of Arts in Film and Media Studies</w:t>
      </w:r>
      <w:r>
        <w:t xml:space="preserve">, [Film School Name], Jakarta, Indonesia (Graduated: [Year])</w:t>
      </w:r>
    </w:p>
    <w:p>
      <w:pPr>
        <w:numPr>
          <w:ilvl w:val="0"/>
          <w:numId w:val="1001"/>
        </w:numPr>
        <w:pStyle w:val="Compact"/>
      </w:pPr>
      <w:r>
        <w:rPr>
          <w:bCs/>
          <w:b/>
        </w:rPr>
        <w:t xml:space="preserve">Master of Fine Arts in Directing</w:t>
      </w:r>
      <w:r>
        <w:t xml:space="preserve">, [Relevant University or Institution], Jakarta, Indonesia (Graduated: [Year])</w:t>
      </w:r>
    </w:p>
    <w:p>
      <w:pPr>
        <w:numPr>
          <w:ilvl w:val="0"/>
          <w:numId w:val="1001"/>
        </w:numPr>
        <w:pStyle w:val="Compact"/>
      </w:pPr>
      <w:r>
        <w:rPr>
          <w:bCs/>
          <w:b/>
        </w:rPr>
        <w:t xml:space="preserve">Short Course in Cinematography and Screenwriting</w:t>
      </w:r>
      <w:r>
        <w:t xml:space="preserve">, Indonesian Film Institute (IFC), Jakarta (Completed: [Year])</w:t>
      </w:r>
    </w:p>
    <w:bookmarkEnd w:id="22"/>
    <w:bookmarkStart w:id="26" w:name="professional-experience"/>
    <w:p>
      <w:pPr>
        <w:pStyle w:val="Heading3"/>
      </w:pPr>
      <w:r>
        <w:t xml:space="preserve">Professional Experience</w:t>
      </w:r>
    </w:p>
    <w:bookmarkStart w:id="23" w:name="X37e1863e22892403f194a94bbf4b367ef0935fd"/>
    <w:p>
      <w:pPr>
        <w:pStyle w:val="Heading4"/>
      </w:pPr>
      <w:r>
        <w:rPr>
          <w:bCs/>
          <w:b/>
        </w:rPr>
        <w:t xml:space="preserve">Film Director</w:t>
      </w:r>
      <w:r>
        <w:t xml:space="preserve">, [Production Company Name], Jakarta, Indonesia (Since [Year])</w:t>
      </w:r>
    </w:p>
    <w:p>
      <w:pPr>
        <w:numPr>
          <w:ilvl w:val="0"/>
          <w:numId w:val="1002"/>
        </w:numPr>
        <w:pStyle w:val="Compact"/>
      </w:pPr>
      <w:r>
        <w:t xml:space="preserve">Directed and produced over [X] films, including feature-length narratives and short films, focusing on Indonesian folklore, social issues, and contemporary life.</w:t>
      </w:r>
    </w:p>
    <w:p>
      <w:pPr>
        <w:numPr>
          <w:ilvl w:val="0"/>
          <w:numId w:val="1002"/>
        </w:numPr>
        <w:pStyle w:val="Compact"/>
      </w:pPr>
      <w:r>
        <w:t xml:space="preserve">Collaborated with local actors, writers, and cinematographers to create culturally authentic content that has been showcased in major Indonesian film festivals such as Festival Film Indonesia (FFI) and Jakarta International Film Festival (JIFF).</w:t>
      </w:r>
    </w:p>
    <w:p>
      <w:pPr>
        <w:numPr>
          <w:ilvl w:val="0"/>
          <w:numId w:val="1002"/>
        </w:numPr>
        <w:pStyle w:val="Compact"/>
      </w:pPr>
      <w:r>
        <w:t xml:space="preserve">Secured funding from the Indonesian Ministry of Education and Culture for two projects, highlighting the importance of preserving indigenous storytelling traditions.</w:t>
      </w:r>
    </w:p>
    <w:p>
      <w:pPr>
        <w:numPr>
          <w:ilvl w:val="0"/>
          <w:numId w:val="1002"/>
        </w:numPr>
        <w:pStyle w:val="Compact"/>
      </w:pPr>
      <w:r>
        <w:t xml:space="preserve">Led a team of 20+ crew members to produce [Film Title], which won the Best Director Award at JIFF 2023.</w:t>
      </w:r>
    </w:p>
    <w:bookmarkEnd w:id="23"/>
    <w:bookmarkStart w:id="24" w:name="Xb06e25434ea4bca3c26cbf5dd69cdac9b72cb2b"/>
    <w:p>
      <w:pPr>
        <w:pStyle w:val="Heading4"/>
      </w:pPr>
      <w:r>
        <w:rPr>
          <w:bCs/>
          <w:b/>
        </w:rPr>
        <w:t xml:space="preserve">Assistant Director</w:t>
      </w:r>
      <w:r>
        <w:t xml:space="preserve">, [Production House Name], Jakarta, Indonesia (Years: [Year]–[Year])</w:t>
      </w:r>
    </w:p>
    <w:p>
      <w:pPr>
        <w:numPr>
          <w:ilvl w:val="0"/>
          <w:numId w:val="1003"/>
        </w:numPr>
        <w:pStyle w:val="Compact"/>
      </w:pPr>
      <w:r>
        <w:t xml:space="preserve">Supported senior directors in pre-production, production, and post-production phases of films such as [Film Title] and [Film Title].</w:t>
      </w:r>
    </w:p>
    <w:p>
      <w:pPr>
        <w:numPr>
          <w:ilvl w:val="0"/>
          <w:numId w:val="1003"/>
        </w:numPr>
        <w:pStyle w:val="Compact"/>
      </w:pPr>
      <w:r>
        <w:t xml:space="preserve">Managed schedules, coordinated with cast and crew, and ensured adherence to budgetary constraints.</w:t>
      </w:r>
    </w:p>
    <w:p>
      <w:pPr>
        <w:numPr>
          <w:ilvl w:val="0"/>
          <w:numId w:val="1003"/>
        </w:numPr>
        <w:pStyle w:val="Compact"/>
      </w:pPr>
      <w:r>
        <w:t xml:space="preserve">Gained expertise in storytelling techniques tailored for Indonesian audiences, including regional dialects and cultural nuances.</w:t>
      </w:r>
    </w:p>
    <w:bookmarkEnd w:id="24"/>
    <w:bookmarkStart w:id="25" w:name="Xd9d4e2a207a06b73b90089df0abbe4ea0a67cb6"/>
    <w:p>
      <w:pPr>
        <w:pStyle w:val="Heading4"/>
      </w:pPr>
      <w:r>
        <w:rPr>
          <w:bCs/>
          <w:b/>
        </w:rPr>
        <w:t xml:space="preserve">Freelance Cinematographer</w:t>
      </w:r>
      <w:r>
        <w:t xml:space="preserve">, Jakarta, Indonesia (Years: [Year]–[Year])</w:t>
      </w:r>
    </w:p>
    <w:p>
      <w:pPr>
        <w:numPr>
          <w:ilvl w:val="0"/>
          <w:numId w:val="1004"/>
        </w:numPr>
        <w:pStyle w:val="Compact"/>
      </w:pPr>
      <w:r>
        <w:t xml:space="preserve">Shot documentaries and commercials for local brands and NGOs, emphasizing visual storytelling rooted in Indonesian identity.</w:t>
      </w:r>
    </w:p>
    <w:p>
      <w:pPr>
        <w:numPr>
          <w:ilvl w:val="0"/>
          <w:numId w:val="1004"/>
        </w:numPr>
        <w:pStyle w:val="Compact"/>
      </w:pPr>
      <w:r>
        <w:t xml:space="preserve">Worked with international teams to blend global cinematic trends with local narratives.</w:t>
      </w:r>
    </w:p>
    <w:bookmarkEnd w:id="25"/>
    <w:bookmarkEnd w:id="26"/>
    <w:bookmarkStart w:id="27" w:name="skills"/>
    <w:p>
      <w:pPr>
        <w:pStyle w:val="Heading3"/>
      </w:pPr>
      <w:r>
        <w:t xml:space="preserve">Skills</w:t>
      </w:r>
    </w:p>
    <w:p>
      <w:pPr>
        <w:numPr>
          <w:ilvl w:val="0"/>
          <w:numId w:val="1005"/>
        </w:numPr>
        <w:pStyle w:val="Compact"/>
      </w:pPr>
      <w:r>
        <w:t xml:space="preserve">Cinematic Storytelling</w:t>
      </w:r>
    </w:p>
    <w:p>
      <w:pPr>
        <w:numPr>
          <w:ilvl w:val="0"/>
          <w:numId w:val="1005"/>
        </w:numPr>
        <w:pStyle w:val="Compact"/>
      </w:pPr>
      <w:r>
        <w:t xml:space="preserve">Screenplay Development</w:t>
      </w:r>
    </w:p>
    <w:p>
      <w:pPr>
        <w:numPr>
          <w:ilvl w:val="0"/>
          <w:numId w:val="1005"/>
        </w:numPr>
        <w:pStyle w:val="Compact"/>
      </w:pPr>
      <w:r>
        <w:t xml:space="preserve">Directing for Film and Television</w:t>
      </w:r>
    </w:p>
    <w:p>
      <w:pPr>
        <w:numPr>
          <w:ilvl w:val="0"/>
          <w:numId w:val="1005"/>
        </w:numPr>
        <w:pStyle w:val="Compact"/>
      </w:pPr>
      <w:r>
        <w:t xml:space="preserve">Cinematography &amp; Lighting Design</w:t>
      </w:r>
    </w:p>
    <w:p>
      <w:pPr>
        <w:numPr>
          <w:ilvl w:val="0"/>
          <w:numId w:val="1005"/>
        </w:numPr>
        <w:pStyle w:val="Compact"/>
      </w:pPr>
      <w:r>
        <w:t xml:space="preserve">Post-Production Editing (Adobe Premiere, Final Cut Pro)</w:t>
      </w:r>
    </w:p>
    <w:p>
      <w:pPr>
        <w:numPr>
          <w:ilvl w:val="0"/>
          <w:numId w:val="1005"/>
        </w:numPr>
        <w:pStyle w:val="Compact"/>
      </w:pPr>
      <w:r>
        <w:t xml:space="preserve">Cultural Sensitivity in Storytelling (Indonesian Context)</w:t>
      </w:r>
    </w:p>
    <w:p>
      <w:pPr>
        <w:numPr>
          <w:ilvl w:val="0"/>
          <w:numId w:val="1005"/>
        </w:numPr>
        <w:pStyle w:val="Compact"/>
      </w:pPr>
      <w:r>
        <w:t xml:space="preserve">Budget Management</w:t>
      </w:r>
    </w:p>
    <w:p>
      <w:pPr>
        <w:numPr>
          <w:ilvl w:val="0"/>
          <w:numId w:val="1005"/>
        </w:numPr>
        <w:pStyle w:val="Compact"/>
      </w:pPr>
      <w:r>
        <w:t xml:space="preserve">Team Leadership and Collaboration</w:t>
      </w:r>
    </w:p>
    <w:p>
      <w:pPr>
        <w:numPr>
          <w:ilvl w:val="0"/>
          <w:numId w:val="1005"/>
        </w:numPr>
        <w:pStyle w:val="Compact"/>
      </w:pPr>
      <w:r>
        <w:t xml:space="preserve">Festival Submission and Marketing Strategies</w:t>
      </w:r>
    </w:p>
    <w:bookmarkEnd w:id="27"/>
    <w:bookmarkStart w:id="28" w:name="projects-achievements"/>
    <w:p>
      <w:pPr>
        <w:pStyle w:val="Heading3"/>
      </w:pPr>
      <w:r>
        <w:t xml:space="preserve">Projects &amp; Achievements</w:t>
      </w:r>
    </w:p>
    <w:p>
      <w:pPr>
        <w:numPr>
          <w:ilvl w:val="0"/>
          <w:numId w:val="1006"/>
        </w:numPr>
        <w:pStyle w:val="Compact"/>
      </w:pPr>
      <w:r>
        <w:rPr>
          <w:bCs/>
          <w:b/>
        </w:rPr>
        <w:t xml:space="preserve">[Film Title]</w:t>
      </w:r>
      <w:r>
        <w:t xml:space="preserve"> </w:t>
      </w:r>
      <w:r>
        <w:t xml:space="preserve">(2022): Directed a feature film exploring the struggles of urban youth in Jakarta, screened at JIFF and received critical acclaim for its authentic portrayal of Indonesian society.</w:t>
      </w:r>
    </w:p>
    <w:p>
      <w:pPr>
        <w:numPr>
          <w:ilvl w:val="0"/>
          <w:numId w:val="1006"/>
        </w:numPr>
        <w:pStyle w:val="Compact"/>
      </w:pPr>
      <w:r>
        <w:rPr>
          <w:bCs/>
          <w:b/>
        </w:rPr>
        <w:t xml:space="preserve">[Film Title]</w:t>
      </w:r>
      <w:r>
        <w:t xml:space="preserve"> </w:t>
      </w:r>
      <w:r>
        <w:t xml:space="preserve">(2021): Produced a documentary on the preservation of traditional dance in West Java, supported by the Indonesian National Arts Council.</w:t>
      </w:r>
    </w:p>
    <w:p>
      <w:pPr>
        <w:numPr>
          <w:ilvl w:val="0"/>
          <w:numId w:val="1006"/>
        </w:numPr>
        <w:pStyle w:val="Compact"/>
      </w:pPr>
      <w:r>
        <w:rPr>
          <w:bCs/>
          <w:b/>
        </w:rPr>
        <w:t xml:space="preserve">[Short Film Title]</w:t>
      </w:r>
      <w:r>
        <w:t xml:space="preserve"> </w:t>
      </w:r>
      <w:r>
        <w:t xml:space="preserve">(2020): Won Best Short Film at the Jakarta Student Film Festival, highlighting the importance of environmental conservation.</w:t>
      </w:r>
    </w:p>
    <w:p>
      <w:pPr>
        <w:numPr>
          <w:ilvl w:val="0"/>
          <w:numId w:val="1006"/>
        </w:numPr>
        <w:pStyle w:val="Compact"/>
      </w:pPr>
      <w:r>
        <w:rPr>
          <w:bCs/>
          <w:b/>
        </w:rPr>
        <w:t xml:space="preserve">[Collaboration Project]</w:t>
      </w:r>
      <w:r>
        <w:t xml:space="preserve">: Partnered with [Local Production House] to create a series of ads for [Brand Name], which achieved 30% higher engagement on social media platforms in Indonesia.</w:t>
      </w:r>
    </w:p>
    <w:bookmarkEnd w:id="28"/>
    <w:bookmarkStart w:id="29" w:name="awards-recognitions"/>
    <w:p>
      <w:pPr>
        <w:pStyle w:val="Heading3"/>
      </w:pPr>
      <w:r>
        <w:t xml:space="preserve">Awards &amp; Recognitions</w:t>
      </w:r>
    </w:p>
    <w:p>
      <w:pPr>
        <w:numPr>
          <w:ilvl w:val="0"/>
          <w:numId w:val="1007"/>
        </w:numPr>
        <w:pStyle w:val="Compact"/>
      </w:pPr>
      <w:r>
        <w:t xml:space="preserve">Best Director, Jakarta International Film Festival (JIFF) 2023 for [Film Title]</w:t>
      </w:r>
    </w:p>
    <w:p>
      <w:pPr>
        <w:numPr>
          <w:ilvl w:val="0"/>
          <w:numId w:val="1007"/>
        </w:numPr>
        <w:pStyle w:val="Compact"/>
      </w:pPr>
      <w:r>
        <w:t xml:space="preserve">Special Mention Award, Festival Film Indonesia (FFI) 2022 for [Film Title]</w:t>
      </w:r>
    </w:p>
    <w:p>
      <w:pPr>
        <w:numPr>
          <w:ilvl w:val="0"/>
          <w:numId w:val="1007"/>
        </w:numPr>
        <w:pStyle w:val="Compact"/>
      </w:pPr>
      <w:r>
        <w:t xml:space="preserve">Outstanding Contribution to Indonesian Cinema, Indonesian Film Association 2021</w:t>
      </w:r>
    </w:p>
    <w:p>
      <w:pPr>
        <w:numPr>
          <w:ilvl w:val="0"/>
          <w:numId w:val="1007"/>
        </w:numPr>
        <w:pStyle w:val="Compact"/>
      </w:pPr>
      <w:r>
        <w:t xml:space="preserve">Nominated for Best Original Screenplay at JIFF 2019</w:t>
      </w:r>
    </w:p>
    <w:bookmarkEnd w:id="29"/>
    <w:bookmarkStart w:id="30" w:name="languages-certifications"/>
    <w:p>
      <w:pPr>
        <w:pStyle w:val="Heading3"/>
      </w:pPr>
      <w:r>
        <w:t xml:space="preserve">Languages &amp; Certifications</w:t>
      </w:r>
    </w:p>
    <w:p>
      <w:pPr>
        <w:numPr>
          <w:ilvl w:val="0"/>
          <w:numId w:val="1008"/>
        </w:numPr>
        <w:pStyle w:val="Compact"/>
      </w:pPr>
      <w:r>
        <w:t xml:space="preserve">Indonesian (Native)</w:t>
      </w:r>
    </w:p>
    <w:p>
      <w:pPr>
        <w:numPr>
          <w:ilvl w:val="0"/>
          <w:numId w:val="1008"/>
        </w:numPr>
        <w:pStyle w:val="Compact"/>
      </w:pPr>
      <w:r>
        <w:t xml:space="preserve">English (Fluent)</w:t>
      </w:r>
    </w:p>
    <w:p>
      <w:pPr>
        <w:numPr>
          <w:ilvl w:val="0"/>
          <w:numId w:val="1008"/>
        </w:numPr>
        <w:pStyle w:val="Compact"/>
      </w:pPr>
      <w:r>
        <w:t xml:space="preserve">Basic Javanese and Sundanese Dialects</w:t>
      </w:r>
    </w:p>
    <w:p>
      <w:pPr>
        <w:numPr>
          <w:ilvl w:val="0"/>
          <w:numId w:val="1008"/>
        </w:numPr>
        <w:pStyle w:val="Compact"/>
      </w:pPr>
      <w:r>
        <w:t xml:space="preserve">Certified in [Relevant Certification, e.g., "Cinematography from IFC Jakarta"]</w:t>
      </w:r>
    </w:p>
    <w:bookmarkEnd w:id="30"/>
    <w:bookmarkStart w:id="31" w:name="professional-memberships"/>
    <w:p>
      <w:pPr>
        <w:pStyle w:val="Heading3"/>
      </w:pPr>
      <w:r>
        <w:t xml:space="preserve">Professional Memberships</w:t>
      </w:r>
    </w:p>
    <w:p>
      <w:pPr>
        <w:numPr>
          <w:ilvl w:val="0"/>
          <w:numId w:val="1009"/>
        </w:numPr>
        <w:pStyle w:val="Compact"/>
      </w:pPr>
      <w:r>
        <w:t xml:space="preserve">Member, Indonesian Film Directors Association (IFDA)</w:t>
      </w:r>
    </w:p>
    <w:p>
      <w:pPr>
        <w:numPr>
          <w:ilvl w:val="0"/>
          <w:numId w:val="1009"/>
        </w:numPr>
        <w:pStyle w:val="Compact"/>
      </w:pPr>
      <w:r>
        <w:t xml:space="preserve">Member, Jakarta Cinematographers Guild</w:t>
      </w:r>
    </w:p>
    <w:p>
      <w:pPr>
        <w:numPr>
          <w:ilvl w:val="0"/>
          <w:numId w:val="1009"/>
        </w:numPr>
        <w:pStyle w:val="Compact"/>
      </w:pPr>
      <w:r>
        <w:t xml:space="preserve">Active participant in the Jakarta Film Commission's mentorship program for emerging filmmakers.</w:t>
      </w:r>
    </w:p>
    <w:bookmarkEnd w:id="31"/>
    <w:p>
      <w:pPr>
        <w:pStyle w:val="FirstParagraph"/>
      </w:pPr>
      <w:r>
        <w:rPr>
          <w:bCs/>
          <w:b/>
        </w:rPr>
        <w:t xml:space="preserve">Contact Information:</w:t>
      </w:r>
      <w:r>
        <w:t xml:space="preserve"> </w:t>
      </w:r>
      <w:r>
        <w:t xml:space="preserve">[Your Email] | [Phone Number] | [LinkedIn Profile or Portfolio Website]</w:t>
      </w:r>
    </w:p>
    <w:p>
      <w:pPr>
        <w:pStyle w:val="BodyText"/>
      </w:pPr>
      <w:r>
        <w:t xml:space="preserve">Curriculum Vitae for Film Director in Indonesia Jakarta – Designed to showcase expertise, cultural relevance, and cinematic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Indonesia Jakarta</dc:title>
  <dc:creator/>
  <dc:language>en</dc:language>
  <cp:keywords/>
  <dcterms:created xsi:type="dcterms:W3CDTF">2026-06-03T18:38:28Z</dcterms:created>
  <dcterms:modified xsi:type="dcterms:W3CDTF">2026-06-03T18:38:28Z</dcterms:modified>
</cp:coreProperties>
</file>

<file path=docProps/custom.xml><?xml version="1.0" encoding="utf-8"?>
<Properties xmlns="http://schemas.openxmlformats.org/officeDocument/2006/custom-properties" xmlns:vt="http://schemas.openxmlformats.org/officeDocument/2006/docPropsVTypes"/>
</file>