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3" w:name="curriculum-vitae"/>
    <w:p>
      <w:pPr>
        <w:pStyle w:val="Heading1"/>
      </w:pPr>
      <w:r>
        <w:t xml:space="preserve">Curriculum Vitae</w:t>
      </w:r>
    </w:p>
    <w:bookmarkStart w:id="32" w:name="film-director-italy-milan"/>
    <w:p>
      <w:pPr>
        <w:pStyle w:val="Heading2"/>
      </w:pPr>
      <w:r>
        <w:t xml:space="preserve">Film Director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seasoned Film Director with over a decade of experience in the Italian cinematic landscape, specializing in narrative storytelling and visual artistry. Based in Italy Milan, I have directed award-winning films that explore cultural identity, human emotion, and the unique aesthetics of Northern Italy. My work bridges traditional filmmaking techniques with contemporary innovation, contributing to the vibrant film industry of Milan and beyond. With a deep understanding of Italian cinema's history and its modern evolution, I am dedicated to creating compelling content that resonates globally while rooted in local traditions.</w:t>
      </w:r>
    </w:p>
    <w:bookmarkEnd w:id="21"/>
    <w:bookmarkStart w:id="22" w:name="education"/>
    <w:p>
      <w:pPr>
        <w:pStyle w:val="Heading3"/>
      </w:pPr>
      <w:r>
        <w:t xml:space="preserve">Education</w:t>
      </w:r>
    </w:p>
    <w:p>
      <w:pPr>
        <w:numPr>
          <w:ilvl w:val="0"/>
          <w:numId w:val="1001"/>
        </w:numPr>
        <w:pStyle w:val="Compact"/>
      </w:pPr>
      <w:r>
        <w:rPr>
          <w:bCs/>
          <w:b/>
        </w:rPr>
        <w:t xml:space="preserve">MFA in Film Direction</w:t>
      </w:r>
      <w:r>
        <w:t xml:space="preserve">, Istituto Europeo di Design (IED), Milan, Italy (2010–2013)</w:t>
      </w:r>
    </w:p>
    <w:p>
      <w:pPr>
        <w:numPr>
          <w:ilvl w:val="0"/>
          <w:numId w:val="1001"/>
        </w:numPr>
        <w:pStyle w:val="Compact"/>
      </w:pPr>
      <w:r>
        <w:rPr>
          <w:bCs/>
          <w:b/>
        </w:rPr>
        <w:t xml:space="preserve">Bachelor of Arts in Cinema Studies</w:t>
      </w:r>
      <w:r>
        <w:t xml:space="preserve">, University of Bologna, Italy (2006–2010)</w:t>
      </w:r>
    </w:p>
    <w:bookmarkEnd w:id="22"/>
    <w:bookmarkStart w:id="26" w:name="professional-experience"/>
    <w:p>
      <w:pPr>
        <w:pStyle w:val="Heading3"/>
      </w:pPr>
      <w:r>
        <w:t xml:space="preserve">Professional Experience</w:t>
      </w:r>
    </w:p>
    <w:bookmarkStart w:id="23" w:name="film-director"/>
    <w:p>
      <w:pPr>
        <w:pStyle w:val="Heading4"/>
      </w:pPr>
      <w:r>
        <w:rPr>
          <w:bCs/>
          <w:b/>
        </w:rPr>
        <w:t xml:space="preserve">Film Director</w:t>
      </w:r>
    </w:p>
    <w:p>
      <w:pPr>
        <w:pStyle w:val="FirstParagraph"/>
      </w:pPr>
      <w:r>
        <w:rPr>
          <w:iCs/>
          <w:i/>
        </w:rPr>
        <w:t xml:space="preserve">Independent Film Studio, Milan, Italy</w:t>
      </w:r>
    </w:p>
    <w:p>
      <w:pPr>
        <w:numPr>
          <w:ilvl w:val="0"/>
          <w:numId w:val="1002"/>
        </w:numPr>
        <w:pStyle w:val="Compact"/>
      </w:pPr>
      <w:r>
        <w:t xml:space="preserve">Directed five feature films, including "La Città Silenziosa" (2018), which premiered at the Milano Film Festival and received critical acclaim for its portrayal of urban solitude.</w:t>
      </w:r>
    </w:p>
    <w:p>
      <w:pPr>
        <w:numPr>
          <w:ilvl w:val="0"/>
          <w:numId w:val="1002"/>
        </w:numPr>
        <w:pStyle w:val="Compact"/>
      </w:pPr>
      <w:r>
        <w:t xml:space="preserve">Collaborated with Italian production houses such as Cinecittà and Mediaset to develop projects that highlight Milan's cultural diversity.</w:t>
      </w:r>
    </w:p>
    <w:p>
      <w:pPr>
        <w:numPr>
          <w:ilvl w:val="0"/>
          <w:numId w:val="1002"/>
        </w:numPr>
        <w:pStyle w:val="Compact"/>
      </w:pPr>
      <w:r>
        <w:t xml:space="preserve">Won the "Best Director" award at the 2021 Premio Pino Zacchera for my documentary "Milano: A City of Shadows."</w:t>
      </w:r>
    </w:p>
    <w:bookmarkEnd w:id="23"/>
    <w:bookmarkStart w:id="24" w:name="assistant-director"/>
    <w:p>
      <w:pPr>
        <w:pStyle w:val="Heading4"/>
      </w:pPr>
      <w:r>
        <w:rPr>
          <w:bCs/>
          <w:b/>
        </w:rPr>
        <w:t xml:space="preserve">Assistant Director</w:t>
      </w:r>
    </w:p>
    <w:p>
      <w:pPr>
        <w:pStyle w:val="FirstParagraph"/>
      </w:pPr>
      <w:r>
        <w:rPr>
          <w:iCs/>
          <w:i/>
        </w:rPr>
        <w:t xml:space="preserve">Alessandro D'Alatri Productions, Rome, Italy</w:t>
      </w:r>
    </w:p>
    <w:p>
      <w:pPr>
        <w:numPr>
          <w:ilvl w:val="0"/>
          <w:numId w:val="1003"/>
        </w:numPr>
        <w:pStyle w:val="Compact"/>
      </w:pPr>
      <w:r>
        <w:t xml:space="preserve">Assisted in the production of "La Notte di San Lorenzo" (2015), a critically acclaimed film that won the David di Donatello for Best Cinematography.</w:t>
      </w:r>
    </w:p>
    <w:p>
      <w:pPr>
        <w:numPr>
          <w:ilvl w:val="0"/>
          <w:numId w:val="1003"/>
        </w:numPr>
        <w:pStyle w:val="Compact"/>
      </w:pPr>
      <w:r>
        <w:t xml:space="preserve">Managed pre-production and on-set coordination, ensuring adherence to Italian filmmaking standards and Milanese creative guidelines.</w:t>
      </w:r>
    </w:p>
    <w:bookmarkEnd w:id="24"/>
    <w:bookmarkStart w:id="25" w:name="teaching-assistant"/>
    <w:p>
      <w:pPr>
        <w:pStyle w:val="Heading4"/>
      </w:pPr>
      <w:r>
        <w:rPr>
          <w:bCs/>
          <w:b/>
        </w:rPr>
        <w:t xml:space="preserve">Teaching Assistant</w:t>
      </w:r>
    </w:p>
    <w:p>
      <w:pPr>
        <w:pStyle w:val="FirstParagraph"/>
      </w:pPr>
      <w:r>
        <w:rPr>
          <w:iCs/>
          <w:i/>
        </w:rPr>
        <w:t xml:space="preserve">Università degli Studi di Milano, Department of Performing Arts</w:t>
      </w:r>
    </w:p>
    <w:p>
      <w:pPr>
        <w:numPr>
          <w:ilvl w:val="0"/>
          <w:numId w:val="1004"/>
        </w:numPr>
        <w:pStyle w:val="Compact"/>
      </w:pPr>
      <w:r>
        <w:t xml:space="preserve">Taught courses on film theory and practical direction, emphasizing the importance of Italian cinema in global narratives.</w:t>
      </w:r>
    </w:p>
    <w:p>
      <w:pPr>
        <w:numPr>
          <w:ilvl w:val="0"/>
          <w:numId w:val="1004"/>
        </w:numPr>
        <w:pStyle w:val="Compact"/>
      </w:pPr>
      <w:r>
        <w:t xml:space="preserve">Mentored students in creating short films that reflect Milan's unique urban and cultural environment.</w:t>
      </w:r>
    </w:p>
    <w:bookmarkEnd w:id="25"/>
    <w:bookmarkEnd w:id="26"/>
    <w:bookmarkStart w:id="27" w:name="projects-portfolio"/>
    <w:p>
      <w:pPr>
        <w:pStyle w:val="Heading3"/>
      </w:pPr>
      <w:r>
        <w:t xml:space="preserve">Projects &amp; Portfolio</w:t>
      </w:r>
    </w:p>
    <w:p>
      <w:pPr>
        <w:numPr>
          <w:ilvl w:val="0"/>
          <w:numId w:val="1005"/>
        </w:numPr>
        <w:pStyle w:val="Compact"/>
      </w:pPr>
      <w:r>
        <w:rPr>
          <w:bCs/>
          <w:b/>
        </w:rPr>
        <w:t xml:space="preserve">"La Città Silenziosa" (2018)</w:t>
      </w:r>
      <w:r>
        <w:t xml:space="preserve"> </w:t>
      </w:r>
      <w:r>
        <w:t xml:space="preserve">– A drama film exploring the emotional landscapes of Milan's suburbs, shot in collaboration with local cinematographers and actors.</w:t>
      </w:r>
    </w:p>
    <w:p>
      <w:pPr>
        <w:numPr>
          <w:ilvl w:val="0"/>
          <w:numId w:val="1005"/>
        </w:numPr>
        <w:pStyle w:val="Compact"/>
      </w:pPr>
      <w:r>
        <w:rPr>
          <w:bCs/>
          <w:b/>
        </w:rPr>
        <w:t xml:space="preserve">"Milano: A City of Shadows" (2021)</w:t>
      </w:r>
      <w:r>
        <w:t xml:space="preserve"> </w:t>
      </w:r>
      <w:r>
        <w:t xml:space="preserve">– A documentary highlighting the hidden stories of Milan's neighborhoods, showcased at international film festivals including Cinecittà Week.</w:t>
      </w:r>
    </w:p>
    <w:p>
      <w:pPr>
        <w:numPr>
          <w:ilvl w:val="0"/>
          <w:numId w:val="1005"/>
        </w:numPr>
        <w:pStyle w:val="Compact"/>
      </w:pPr>
      <w:r>
        <w:rPr>
          <w:bCs/>
          <w:b/>
        </w:rPr>
        <w:t xml:space="preserve">"Il Tempo Perduto" (2019)</w:t>
      </w:r>
      <w:r>
        <w:t xml:space="preserve"> </w:t>
      </w:r>
      <w:r>
        <w:t xml:space="preserve">– A period drama set in 19th-century Milan, which received a nomination for Best Historical Film at the Italian National Syndicate of Film Journalists.</w:t>
      </w:r>
    </w:p>
    <w:bookmarkEnd w:id="27"/>
    <w:bookmarkStart w:id="28" w:name="awards-recognition"/>
    <w:p>
      <w:pPr>
        <w:pStyle w:val="Heading3"/>
      </w:pPr>
      <w:r>
        <w:t xml:space="preserve">Awards &amp; Recognition</w:t>
      </w:r>
    </w:p>
    <w:p>
      <w:pPr>
        <w:numPr>
          <w:ilvl w:val="0"/>
          <w:numId w:val="1006"/>
        </w:numPr>
        <w:pStyle w:val="Compact"/>
      </w:pPr>
      <w:r>
        <w:t xml:space="preserve">2021 – "Best Director" Award, Premio Pino Zacchera (Milano)</w:t>
      </w:r>
    </w:p>
    <w:p>
      <w:pPr>
        <w:numPr>
          <w:ilvl w:val="0"/>
          <w:numId w:val="1006"/>
        </w:numPr>
        <w:pStyle w:val="Compact"/>
      </w:pPr>
      <w:r>
        <w:t xml:space="preserve">2019 – Special Mention, Milanese Film Festival for "Il Tempo Perduto"</w:t>
      </w:r>
    </w:p>
    <w:p>
      <w:pPr>
        <w:numPr>
          <w:ilvl w:val="0"/>
          <w:numId w:val="1006"/>
        </w:numPr>
        <w:pStyle w:val="Compact"/>
      </w:pPr>
      <w:r>
        <w:t xml:space="preserve">2017 – Best Cinematography Nomination, David di Donatello Awards for "La Notte di San Lorenzo"</w:t>
      </w:r>
    </w:p>
    <w:bookmarkEnd w:id="28"/>
    <w:bookmarkStart w:id="29" w:name="skills"/>
    <w:p>
      <w:pPr>
        <w:pStyle w:val="Heading3"/>
      </w:pPr>
      <w:r>
        <w:t xml:space="preserve">Skills</w:t>
      </w:r>
    </w:p>
    <w:p>
      <w:pPr>
        <w:numPr>
          <w:ilvl w:val="0"/>
          <w:numId w:val="1007"/>
        </w:numPr>
        <w:pStyle w:val="Compact"/>
      </w:pPr>
      <w:r>
        <w:t xml:space="preserve">Expertise in scriptwriting, production design, and post-production editing.</w:t>
      </w:r>
    </w:p>
    <w:p>
      <w:pPr>
        <w:numPr>
          <w:ilvl w:val="0"/>
          <w:numId w:val="1007"/>
        </w:numPr>
        <w:pStyle w:val="Compact"/>
      </w:pPr>
      <w:r>
        <w:t xml:space="preserve">Fluent in Italian (native) and English (advanced). Proficient in French and Spanish.</w:t>
      </w:r>
    </w:p>
    <w:p>
      <w:pPr>
        <w:numPr>
          <w:ilvl w:val="0"/>
          <w:numId w:val="1007"/>
        </w:numPr>
        <w:pStyle w:val="Compact"/>
      </w:pPr>
      <w:r>
        <w:t xml:space="preserve">Strong understanding of Italian film regulations, funding programs, and cultural institutions like the Ministry of Cultural Heritage.</w:t>
      </w:r>
    </w:p>
    <w:p>
      <w:pPr>
        <w:numPr>
          <w:ilvl w:val="0"/>
          <w:numId w:val="1007"/>
        </w:numPr>
        <w:pStyle w:val="Compact"/>
      </w:pPr>
      <w:r>
        <w:t xml:space="preserve">Ability to collaborate with Milanese production teams, including local actors, crew members, and distributors.</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Italian Film Directors' Association (AIC)</w:t>
      </w:r>
    </w:p>
    <w:p>
      <w:pPr>
        <w:numPr>
          <w:ilvl w:val="0"/>
          <w:numId w:val="1008"/>
        </w:numPr>
        <w:pStyle w:val="Compact"/>
      </w:pPr>
      <w:r>
        <w:t xml:space="preserve">Active participant in Milan's film industry networks, including the Milan Film Commission and Cinecittà's regional partnerships.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bCs/>
          <w:b/>
        </w:rPr>
        <w:t xml:space="preserve">Note:</w:t>
      </w:r>
      <w:r>
        <w:t xml:space="preserve"> </w:t>
      </w:r>
      <w:r>
        <w:t xml:space="preserve">This Curriculum Vitae is tailored for a Film Director based in Italy Milan, emphasizing expertise in Italian cinema and the cultural context of Milan. All details are crafted to align with the unique requirements of the Italian film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2026-06-03T05:28:37Z</dcterms:created>
  <dcterms:modified xsi:type="dcterms:W3CDTF">2026-06-03T05:28:37Z</dcterms:modified>
</cp:coreProperties>
</file>

<file path=docProps/custom.xml><?xml version="1.0" encoding="utf-8"?>
<Properties xmlns="http://schemas.openxmlformats.org/officeDocument/2006/custom-properties" xmlns:vt="http://schemas.openxmlformats.org/officeDocument/2006/docPropsVTypes"/>
</file>