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Kyoto</w:t>
      </w:r>
    </w:p>
    <w:bookmarkStart w:id="39" w:name="curriculum-vitae"/>
    <w:p>
      <w:pPr>
        <w:pStyle w:val="Heading1"/>
      </w:pPr>
      <w:r>
        <w:t xml:space="preserve">Curriculum Vitae</w:t>
      </w:r>
    </w:p>
    <w:bookmarkStart w:id="38" w:name="film-director-japan-kyoto"/>
    <w:p>
      <w:pPr>
        <w:pStyle w:val="Heading2"/>
      </w:pPr>
      <w:r>
        <w:t xml:space="preserve">Film Director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visionary Film Director based in Japan Kyoto, dedicated to crafting cinematic narratives that reflect the cultural richness and historical depth of Japan. With a strong foundation in storytelling and a passion for visual artistry, I have built a career rooted in authenticity, innovation, and collaboration. My work as a Film Director has been deeply influenced by the traditions of Kyoto's film industry, where timeless aesthetics meet modern creativity. This Curriculum Vitae outlines my journey as an artist committed to elevating Japanese cinema on both local and global stages.</w:t>
      </w:r>
    </w:p>
    <w:bookmarkEnd w:id="21"/>
    <w:bookmarkStart w:id="22" w:name="education"/>
    <w:p>
      <w:pPr>
        <w:pStyle w:val="Heading3"/>
      </w:pPr>
      <w:r>
        <w:t xml:space="preserve">Education</w:t>
      </w:r>
    </w:p>
    <w:p>
      <w:pPr>
        <w:numPr>
          <w:ilvl w:val="0"/>
          <w:numId w:val="1001"/>
        </w:numPr>
        <w:pStyle w:val="Compact"/>
      </w:pPr>
      <w:r>
        <w:rPr>
          <w:bCs/>
          <w:b/>
        </w:rPr>
        <w:t xml:space="preserve">Master of Fine Arts in Film Production</w:t>
      </w:r>
      <w:r>
        <w:t xml:space="preserve">, Kyoto University of Art and Design, Japan (2010–2014)</w:t>
      </w:r>
    </w:p>
    <w:p>
      <w:pPr>
        <w:numPr>
          <w:ilvl w:val="0"/>
          <w:numId w:val="1001"/>
        </w:numPr>
        <w:pStyle w:val="Compact"/>
      </w:pPr>
      <w:r>
        <w:rPr>
          <w:bCs/>
          <w:b/>
        </w:rPr>
        <w:t xml:space="preserve">Bachelor of Arts in Japanese Studies</w:t>
      </w:r>
      <w:r>
        <w:t xml:space="preserve">, Ritsumeikan University, Kyoto, Japan (2006–2010)</w:t>
      </w:r>
    </w:p>
    <w:bookmarkEnd w:id="22"/>
    <w:bookmarkStart w:id="26" w:name="professional-experience"/>
    <w:p>
      <w:pPr>
        <w:pStyle w:val="Heading3"/>
      </w:pPr>
      <w:r>
        <w:t xml:space="preserve">Professional Experience</w:t>
      </w:r>
    </w:p>
    <w:bookmarkStart w:id="23" w:name="film-director-kyoto-film-collective"/>
    <w:p>
      <w:pPr>
        <w:pStyle w:val="Heading4"/>
      </w:pPr>
      <w:r>
        <w:t xml:space="preserve">Film Director | Kyoto Film Collective</w:t>
      </w:r>
    </w:p>
    <w:p>
      <w:pPr>
        <w:pStyle w:val="FirstParagraph"/>
      </w:pPr>
      <w:r>
        <w:rPr>
          <w:iCs/>
          <w:i/>
        </w:rPr>
        <w:t xml:space="preserve">2018–Present</w:t>
      </w:r>
    </w:p>
    <w:p>
      <w:pPr>
        <w:numPr>
          <w:ilvl w:val="0"/>
          <w:numId w:val="1002"/>
        </w:numPr>
        <w:pStyle w:val="Compact"/>
      </w:pPr>
      <w:r>
        <w:t xml:space="preserve">Directed over 15 short and feature-length films, many of which have been showcased at international film festivals in Japan and abroad.</w:t>
      </w:r>
    </w:p>
    <w:p>
      <w:pPr>
        <w:numPr>
          <w:ilvl w:val="0"/>
          <w:numId w:val="1002"/>
        </w:numPr>
        <w:pStyle w:val="Compact"/>
      </w:pPr>
      <w:r>
        <w:t xml:space="preserve">Collaborated with Kyoto-based studios to produce culturally immersive projects that highlight the city's heritage, such as "Whispers of the Kamo River," a critically acclaimed drama exploring Kyoto's historical landscapes.</w:t>
      </w:r>
    </w:p>
    <w:p>
      <w:pPr>
        <w:numPr>
          <w:ilvl w:val="0"/>
          <w:numId w:val="1002"/>
        </w:numPr>
        <w:pStyle w:val="Compact"/>
      </w:pPr>
      <w:r>
        <w:t xml:space="preserve">Played a key role in mentoring emerging filmmakers through workshops and mentorship programs in Kyoto, fostering the next generation of Japanese cinematic talent.</w:t>
      </w:r>
    </w:p>
    <w:bookmarkEnd w:id="23"/>
    <w:bookmarkStart w:id="24" w:name="assistant-director-studio-asakusa"/>
    <w:p>
      <w:pPr>
        <w:pStyle w:val="Heading4"/>
      </w:pPr>
      <w:r>
        <w:t xml:space="preserve">Assistant Director | Studio Asakusa</w:t>
      </w:r>
    </w:p>
    <w:p>
      <w:pPr>
        <w:pStyle w:val="FirstParagraph"/>
      </w:pPr>
      <w:r>
        <w:rPr>
          <w:iCs/>
          <w:i/>
        </w:rPr>
        <w:t xml:space="preserve">2015–2018</w:t>
      </w:r>
    </w:p>
    <w:p>
      <w:pPr>
        <w:numPr>
          <w:ilvl w:val="0"/>
          <w:numId w:val="1003"/>
        </w:numPr>
        <w:pStyle w:val="Compact"/>
      </w:pPr>
      <w:r>
        <w:t xml:space="preserve">Supported renowned directors in production management, script development, and on-set coordination for films set in Kyoto and other regions of Japan.</w:t>
      </w:r>
    </w:p>
    <w:p>
      <w:pPr>
        <w:numPr>
          <w:ilvl w:val="0"/>
          <w:numId w:val="1003"/>
        </w:numPr>
        <w:pStyle w:val="Compact"/>
      </w:pPr>
      <w:r>
        <w:t xml:space="preserve">Contributed to the success of "Sakura Shadows," a period drama filmed entirely in Kyoto, which received the Best Art Direction Award at the Japan Film Academy Awards.</w:t>
      </w:r>
    </w:p>
    <w:p>
      <w:pPr>
        <w:numPr>
          <w:ilvl w:val="0"/>
          <w:numId w:val="1003"/>
        </w:numPr>
        <w:pStyle w:val="Compact"/>
      </w:pPr>
      <w:r>
        <w:t xml:space="preserve">Developed a deep understanding of Japanese storytelling techniques, blending traditional motifs with contemporary filmmaking practices.</w:t>
      </w:r>
    </w:p>
    <w:bookmarkEnd w:id="24"/>
    <w:bookmarkStart w:id="25" w:name="X199bce756e13c1c47d2e8e8ba468cab21470b05"/>
    <w:p>
      <w:pPr>
        <w:pStyle w:val="Heading4"/>
      </w:pPr>
      <w:r>
        <w:t xml:space="preserve">Freelance Cinematographer and Editor | Kyoto-based Projects</w:t>
      </w:r>
    </w:p>
    <w:p>
      <w:pPr>
        <w:pStyle w:val="FirstParagraph"/>
      </w:pPr>
      <w:r>
        <w:rPr>
          <w:iCs/>
          <w:i/>
        </w:rPr>
        <w:t xml:space="preserve">2012–2015</w:t>
      </w:r>
    </w:p>
    <w:p>
      <w:pPr>
        <w:numPr>
          <w:ilvl w:val="0"/>
          <w:numId w:val="1004"/>
        </w:numPr>
        <w:pStyle w:val="Compact"/>
      </w:pPr>
      <w:r>
        <w:t xml:space="preserve">Provided cinematography services for independent films and documentaries, focusing on capturing Kyoto's unique atmosphere and natural beauty.</w:t>
      </w:r>
    </w:p>
    <w:p>
      <w:pPr>
        <w:numPr>
          <w:ilvl w:val="0"/>
          <w:numId w:val="1004"/>
        </w:numPr>
        <w:pStyle w:val="Compact"/>
      </w:pPr>
      <w:r>
        <w:t xml:space="preserve">Edited short films that have been featured in local festivals, such as the Kyoto International Film Festival, where they were praised for their emotional depth and visual craftsmanship.</w:t>
      </w:r>
    </w:p>
    <w:bookmarkEnd w:id="25"/>
    <w:bookmarkEnd w:id="26"/>
    <w:bookmarkStart w:id="30" w:name="key-projects"/>
    <w:p>
      <w:pPr>
        <w:pStyle w:val="Heading3"/>
      </w:pPr>
      <w:r>
        <w:t xml:space="preserve">Key Projects</w:t>
      </w:r>
    </w:p>
    <w:bookmarkStart w:id="27" w:name="whispers-of-the-kamo-river-2021"/>
    <w:p>
      <w:pPr>
        <w:pStyle w:val="Heading4"/>
      </w:pPr>
      <w:r>
        <w:t xml:space="preserve">"Whispers of the Kamo River" (2021)</w:t>
      </w:r>
    </w:p>
    <w:p>
      <w:pPr>
        <w:pStyle w:val="FirstParagraph"/>
      </w:pPr>
      <w:r>
        <w:t xml:space="preserve">A narrative-driven film that explores the lives of Kyoto residents along the Kamo River. Shot in black-and-white, it won the Best Director Award at the Kyoto International Film Festival and was later screened at the Tokyo International Film Festival.</w:t>
      </w:r>
    </w:p>
    <w:bookmarkEnd w:id="27"/>
    <w:bookmarkStart w:id="28" w:name="sakura-shadows-2017"/>
    <w:p>
      <w:pPr>
        <w:pStyle w:val="Heading4"/>
      </w:pPr>
      <w:r>
        <w:t xml:space="preserve">"Sakura Shadows" (2017)</w:t>
      </w:r>
    </w:p>
    <w:p>
      <w:pPr>
        <w:pStyle w:val="FirstParagraph"/>
      </w:pPr>
      <w:r>
        <w:t xml:space="preserve">A historical drama set during the Edo period, filmed across Kyoto's traditional districts. The film’s attention to detail in costumes, locations, and dialogue earned it critical acclaim and a place in the Japan Film Academy's top 10 films of the year.</w:t>
      </w:r>
    </w:p>
    <w:bookmarkEnd w:id="28"/>
    <w:bookmarkStart w:id="29" w:name="kyoto-nights-2019"/>
    <w:p>
      <w:pPr>
        <w:pStyle w:val="Heading4"/>
      </w:pPr>
      <w:r>
        <w:t xml:space="preserve">"Kyoto Nights" (2019)</w:t>
      </w:r>
    </w:p>
    <w:p>
      <w:pPr>
        <w:pStyle w:val="FirstParagraph"/>
      </w:pPr>
      <w:r>
        <w:t xml:space="preserve">An experimental short film blending animation with live-action footage of Kyoto’s nighttime scenes. It was exhibited at the Kyoto Art Center and praised for its innovative approach to visual storytelling.</w:t>
      </w:r>
    </w:p>
    <w:bookmarkEnd w:id="29"/>
    <w:bookmarkEnd w:id="30"/>
    <w:bookmarkStart w:id="31" w:name="skills"/>
    <w:p>
      <w:pPr>
        <w:pStyle w:val="Heading3"/>
      </w:pPr>
      <w:r>
        <w:t xml:space="preserve">Skills</w:t>
      </w:r>
    </w:p>
    <w:p>
      <w:pPr>
        <w:numPr>
          <w:ilvl w:val="0"/>
          <w:numId w:val="1005"/>
        </w:numPr>
        <w:pStyle w:val="Compact"/>
      </w:pPr>
      <w:r>
        <w:rPr>
          <w:bCs/>
          <w:b/>
        </w:rPr>
        <w:t xml:space="preserve">Cinematography:</w:t>
      </w:r>
      <w:r>
        <w:t xml:space="preserve"> </w:t>
      </w:r>
      <w:r>
        <w:t xml:space="preserve">Expertise in framing, lighting, and composition to create visually striking films rooted in Kyoto’s aesthetics.</w:t>
      </w:r>
    </w:p>
    <w:p>
      <w:pPr>
        <w:numPr>
          <w:ilvl w:val="0"/>
          <w:numId w:val="1005"/>
        </w:numPr>
        <w:pStyle w:val="Compact"/>
      </w:pPr>
      <w:r>
        <w:rPr>
          <w:bCs/>
          <w:b/>
        </w:rPr>
        <w:t xml:space="preserve">Scriptwriting:</w:t>
      </w:r>
      <w:r>
        <w:t xml:space="preserve"> </w:t>
      </w:r>
      <w:r>
        <w:t xml:space="preserve">Strong narrative skills with a focus on character-driven stories that reflect Japanese culture and philosophy.</w:t>
      </w:r>
    </w:p>
    <w:p>
      <w:pPr>
        <w:numPr>
          <w:ilvl w:val="0"/>
          <w:numId w:val="1005"/>
        </w:numPr>
        <w:pStyle w:val="Compact"/>
      </w:pPr>
      <w:r>
        <w:rPr>
          <w:bCs/>
          <w:b/>
        </w:rPr>
        <w:t xml:space="preserve">Collaboration:</w:t>
      </w:r>
      <w:r>
        <w:t xml:space="preserve"> </w:t>
      </w:r>
      <w:r>
        <w:t xml:space="preserve">Proven ability to work with diverse teams, including actors, editors, and production crews in Kyoto’s dynamic film industry.</w:t>
      </w:r>
    </w:p>
    <w:p>
      <w:pPr>
        <w:numPr>
          <w:ilvl w:val="0"/>
          <w:numId w:val="1005"/>
        </w:numPr>
        <w:pStyle w:val="Compact"/>
      </w:pPr>
      <w:r>
        <w:rPr>
          <w:bCs/>
          <w:b/>
        </w:rPr>
        <w:t xml:space="preserve">Cultural Sensitivity:</w:t>
      </w:r>
      <w:r>
        <w:t xml:space="preserve"> </w:t>
      </w:r>
      <w:r>
        <w:t xml:space="preserve">Deep understanding of Japan’s traditions, values, and storytelling conventions to create authentic cinematic experiences.</w:t>
      </w:r>
    </w:p>
    <w:p>
      <w:pPr>
        <w:numPr>
          <w:ilvl w:val="0"/>
          <w:numId w:val="1005"/>
        </w:numPr>
        <w:pStyle w:val="Compact"/>
      </w:pPr>
      <w:r>
        <w:rPr>
          <w:bCs/>
          <w:b/>
        </w:rPr>
        <w:t xml:space="preserve">Technical Proficiency:</w:t>
      </w:r>
      <w:r>
        <w:t xml:space="preserve"> </w:t>
      </w:r>
      <w:r>
        <w:t xml:space="preserve">Mastery of editing software (Adobe Premiere Pro, Final Cut Pro) and camera equipment for high-quality film production.</w:t>
      </w:r>
    </w:p>
    <w:bookmarkEnd w:id="31"/>
    <w:bookmarkStart w:id="32" w:name="awards-and-recognition"/>
    <w:p>
      <w:pPr>
        <w:pStyle w:val="Heading3"/>
      </w:pPr>
      <w:r>
        <w:t xml:space="preserve">Awards and Recognition</w:t>
      </w:r>
    </w:p>
    <w:p>
      <w:pPr>
        <w:numPr>
          <w:ilvl w:val="0"/>
          <w:numId w:val="1006"/>
        </w:numPr>
        <w:pStyle w:val="Compact"/>
      </w:pPr>
      <w:r>
        <w:rPr>
          <w:bCs/>
          <w:b/>
        </w:rPr>
        <w:t xml:space="preserve">Best Director Award</w:t>
      </w:r>
      <w:r>
        <w:t xml:space="preserve">, Kyoto International Film Festival (2021)</w:t>
      </w:r>
    </w:p>
    <w:p>
      <w:pPr>
        <w:numPr>
          <w:ilvl w:val="0"/>
          <w:numId w:val="1006"/>
        </w:numPr>
        <w:pStyle w:val="Compact"/>
      </w:pPr>
      <w:r>
        <w:rPr>
          <w:bCs/>
          <w:b/>
        </w:rPr>
        <w:t xml:space="preserve">Best Art Direction Award</w:t>
      </w:r>
      <w:r>
        <w:t xml:space="preserve">, Japan Film Academy Awards (2018)</w:t>
      </w:r>
    </w:p>
    <w:p>
      <w:pPr>
        <w:numPr>
          <w:ilvl w:val="0"/>
          <w:numId w:val="1006"/>
        </w:numPr>
        <w:pStyle w:val="Compact"/>
      </w:pPr>
      <w:r>
        <w:rPr>
          <w:bCs/>
          <w:b/>
        </w:rPr>
        <w:t xml:space="preserve">Emerging Filmmaker of the Year</w:t>
      </w:r>
      <w:r>
        <w:t xml:space="preserve">, Kyoto Film Collective (2017)</w:t>
      </w:r>
    </w:p>
    <w:p>
      <w:pPr>
        <w:numPr>
          <w:ilvl w:val="0"/>
          <w:numId w:val="1006"/>
        </w:numPr>
        <w:pStyle w:val="Compact"/>
      </w:pPr>
      <w:r>
        <w:rPr>
          <w:bCs/>
          <w:b/>
        </w:rPr>
        <w:t xml:space="preserve">Special Mention</w:t>
      </w:r>
      <w:r>
        <w:t xml:space="preserve">, Tokyo International Film Festival (2019)</w:t>
      </w:r>
    </w:p>
    <w:bookmarkEnd w:id="32"/>
    <w:bookmarkStart w:id="33" w:name="cultural-contributions"/>
    <w:p>
      <w:pPr>
        <w:pStyle w:val="Heading3"/>
      </w:pPr>
      <w:r>
        <w:t xml:space="preserve">Cultural Contributions</w:t>
      </w:r>
    </w:p>
    <w:p>
      <w:pPr>
        <w:pStyle w:val="FirstParagraph"/>
      </w:pPr>
      <w:r>
        <w:t xml:space="preserve">As a Film Director in Japan Kyoto, I have actively participated in initiatives that promote the preservation and evolution of Japanese cinema. My work often incorporates elements of traditional performing arts, such as Noh theater and Kabuki, to bridge the past and present. Additionally, I have contributed to documentaries that highlight Kyoto’s role as a cultural hub, ensuring its legacy is shared with global audiences.</w:t>
      </w:r>
    </w:p>
    <w:bookmarkEnd w:id="33"/>
    <w:bookmarkStart w:id="34" w:name="publications-and-speaking-engagements"/>
    <w:p>
      <w:pPr>
        <w:pStyle w:val="Heading3"/>
      </w:pPr>
      <w:r>
        <w:t xml:space="preserve">Publications and Speaking Engagements</w:t>
      </w:r>
    </w:p>
    <w:p>
      <w:pPr>
        <w:numPr>
          <w:ilvl w:val="0"/>
          <w:numId w:val="1007"/>
        </w:numPr>
        <w:pStyle w:val="Compact"/>
      </w:pPr>
      <w:r>
        <w:t xml:space="preserve">Authored an article titled "The Role of Kyoto in Modern Japanese Cinema" published in the Journal of Asian Film Studies (2020).</w:t>
      </w:r>
    </w:p>
    <w:p>
      <w:pPr>
        <w:numPr>
          <w:ilvl w:val="0"/>
          <w:numId w:val="1007"/>
        </w:numPr>
        <w:pStyle w:val="Compact"/>
      </w:pPr>
      <w:r>
        <w:t xml:space="preserve">Delivered a keynote speech at the Japan Film Industry Summit (2019) on the importance of storytelling in preserving cultural identity through film.</w:t>
      </w:r>
    </w:p>
    <w:p>
      <w:pPr>
        <w:numPr>
          <w:ilvl w:val="0"/>
          <w:numId w:val="1007"/>
        </w:numPr>
        <w:pStyle w:val="Compact"/>
      </w:pPr>
      <w:r>
        <w:t xml:space="preserve">Guest speaker at Kyoto University’s School of Arts, discussing the intersection of technology and tradition in filmmaking.</w:t>
      </w:r>
    </w:p>
    <w:bookmarkEnd w:id="34"/>
    <w:bookmarkStart w:id="35" w:name="language-proficiency"/>
    <w:p>
      <w:pPr>
        <w:pStyle w:val="Heading3"/>
      </w:pPr>
      <w:r>
        <w:t xml:space="preserve">Language Proficiency</w:t>
      </w:r>
    </w:p>
    <w:p>
      <w:pPr>
        <w:numPr>
          <w:ilvl w:val="0"/>
          <w:numId w:val="1008"/>
        </w:numPr>
        <w:pStyle w:val="Compact"/>
      </w:pPr>
      <w:r>
        <w:rPr>
          <w:bCs/>
          <w:b/>
        </w:rPr>
        <w:t xml:space="preserve">Japanese:</w:t>
      </w:r>
      <w:r>
        <w:t xml:space="preserve"> </w:t>
      </w:r>
      <w:r>
        <w:t xml:space="preserve">Native proficiency.</w:t>
      </w:r>
    </w:p>
    <w:p>
      <w:pPr>
        <w:numPr>
          <w:ilvl w:val="0"/>
          <w:numId w:val="1008"/>
        </w:numPr>
        <w:pStyle w:val="Compact"/>
      </w:pPr>
      <w:r>
        <w:rPr>
          <w:bCs/>
          <w:b/>
        </w:rPr>
        <w:t xml:space="preserve">English:</w:t>
      </w:r>
      <w:r>
        <w:t xml:space="preserve"> </w:t>
      </w:r>
      <w:r>
        <w:t xml:space="preserve">Fluent, with experience in writing and directing bilingual projects.</w:t>
      </w:r>
    </w:p>
    <w:bookmarkEnd w:id="35"/>
    <w:bookmarkStart w:id="36" w:name="certifications"/>
    <w:p>
      <w:pPr>
        <w:pStyle w:val="Heading3"/>
      </w:pPr>
      <w:r>
        <w:t xml:space="preserve">Certifications</w:t>
      </w:r>
    </w:p>
    <w:p>
      <w:pPr>
        <w:numPr>
          <w:ilvl w:val="0"/>
          <w:numId w:val="1009"/>
        </w:numPr>
        <w:pStyle w:val="Compact"/>
      </w:pPr>
      <w:r>
        <w:rPr>
          <w:bCs/>
          <w:b/>
        </w:rPr>
        <w:t xml:space="preserve">Certificate in Film Production</w:t>
      </w:r>
      <w:r>
        <w:t xml:space="preserve">, Kyoto Institute of Technology (2014)</w:t>
      </w:r>
    </w:p>
    <w:p>
      <w:pPr>
        <w:numPr>
          <w:ilvl w:val="0"/>
          <w:numId w:val="1009"/>
        </w:numPr>
        <w:pStyle w:val="Compact"/>
      </w:pPr>
      <w:r>
        <w:rPr>
          <w:bCs/>
          <w:b/>
        </w:rPr>
        <w:t xml:space="preserve">Advanced Cinematography Workshop</w:t>
      </w:r>
      <w:r>
        <w:t xml:space="preserve">, Tokyo Film School (2016)</w:t>
      </w:r>
    </w:p>
    <w:bookmarkEnd w:id="36"/>
    <w:bookmarkStart w:id="37" w:name="references"/>
    <w:p>
      <w:pPr>
        <w:pStyle w:val="Heading3"/>
      </w:pPr>
      <w:r>
        <w:t xml:space="preserve">References</w:t>
      </w:r>
    </w:p>
    <w:p>
      <w:pPr>
        <w:pStyle w:val="FirstParagraph"/>
      </w:pPr>
      <w:r>
        <w:t xml:space="preserve">Available upon request. Contact [Your Name] at [your.email@example.com] for details.</w:t>
      </w:r>
    </w:p>
    <w:bookmarkEnd w:id="37"/>
    <w:p>
      <w:pPr>
        <w:pStyle w:val="BodyText"/>
      </w:pPr>
      <w:r>
        <w:t xml:space="preserve">© 2023 [Your Name]. Curriculum Vitae for Film Director in Japan Kyoto.</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Japan Kyoto</dc:title>
  <dc:creator/>
  <dc:language>en</dc:language>
  <cp:keywords/>
  <dcterms:created xsi:type="dcterms:W3CDTF">2026-06-03T19:55:16Z</dcterms:created>
  <dcterms:modified xsi:type="dcterms:W3CDTF">2026-06-03T19:55:16Z</dcterms:modified>
</cp:coreProperties>
</file>

<file path=docProps/custom.xml><?xml version="1.0" encoding="utf-8"?>
<Properties xmlns="http://schemas.openxmlformats.org/officeDocument/2006/custom-properties" xmlns:vt="http://schemas.openxmlformats.org/officeDocument/2006/docPropsVTypes"/>
</file>