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Japan</w:t>
      </w:r>
      <w:r>
        <w:t xml:space="preserve"> </w:t>
      </w:r>
      <w:r>
        <w:t xml:space="preserve">Tokyo</w:t>
      </w:r>
    </w:p>
    <w:bookmarkStart w:id="34" w:name="curriculum-vitae"/>
    <w:p>
      <w:pPr>
        <w:pStyle w:val="Heading1"/>
      </w:pPr>
      <w:r>
        <w:t xml:space="preserve">Curriculum Vitae</w:t>
      </w:r>
    </w:p>
    <w:bookmarkStart w:id="33" w:name="film-director-japan-tokyo"/>
    <w:p>
      <w:pPr>
        <w:pStyle w:val="Heading2"/>
      </w:pPr>
      <w:r>
        <w:t xml:space="preserve">Film Director | Japan Tokyo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Akira Tanaka</w:t>
      </w:r>
      <w:r>
        <w:br/>
      </w:r>
      <w:r>
        <w:rPr>
          <w:bCs/>
          <w:b/>
        </w:rPr>
        <w:t xml:space="preserve">Email:</w:t>
      </w:r>
      <w:r>
        <w:t xml:space="preserve"> </w:t>
      </w:r>
      <w:r>
        <w:t xml:space="preserve">akiratanaka.filmdirector@gmail.com</w:t>
      </w:r>
      <w:r>
        <w:br/>
      </w:r>
      <w:r>
        <w:rPr>
          <w:bCs/>
          <w:b/>
        </w:rPr>
        <w:t xml:space="preserve">Phone:</w:t>
      </w:r>
      <w:r>
        <w:t xml:space="preserve"> </w:t>
      </w:r>
      <w:r>
        <w:t xml:space="preserve">+81-90-1234-5678</w:t>
      </w:r>
      <w:r>
        <w:br/>
      </w:r>
      <w:r>
        <w:rPr>
          <w:bCs/>
          <w:b/>
        </w:rPr>
        <w:t xml:space="preserve">Address:</w:t>
      </w:r>
      <w:r>
        <w:t xml:space="preserve"> </w:t>
      </w:r>
      <w:r>
        <w:t xml:space="preserve">Tokyo, Japan</w:t>
      </w:r>
    </w:p>
    <w:bookmarkEnd w:id="20"/>
    <w:bookmarkStart w:id="21" w:name="objective"/>
    <w:p>
      <w:pPr>
        <w:pStyle w:val="Heading3"/>
      </w:pPr>
      <w:r>
        <w:t xml:space="preserve">Objective</w:t>
      </w:r>
    </w:p>
    <w:p>
      <w:pPr>
        <w:pStyle w:val="FirstParagraph"/>
      </w:pPr>
      <w:r>
        <w:t xml:space="preserve">A dedicated Film Director based in Japan Tokyo with a passion for storytelling through the lens of Japanese culture and global narratives. Aiming to contribute to the vibrant film industry in Tokyo by creating impactful cinematic works that resonate with international audiences while honoring traditional Japanese aesthetics.</w:t>
      </w:r>
    </w:p>
    <w:bookmarkEnd w:id="21"/>
    <w:bookmarkStart w:id="22" w:name="education"/>
    <w:p>
      <w:pPr>
        <w:pStyle w:val="Heading3"/>
      </w:pPr>
      <w:r>
        <w:t xml:space="preserve">Education</w:t>
      </w:r>
    </w:p>
    <w:p>
      <w:pPr>
        <w:numPr>
          <w:ilvl w:val="0"/>
          <w:numId w:val="1001"/>
        </w:numPr>
        <w:pStyle w:val="Compact"/>
      </w:pPr>
      <w:r>
        <w:rPr>
          <w:bCs/>
          <w:b/>
        </w:rPr>
        <w:t xml:space="preserve">Bachelor of Arts in Film Studies</w:t>
      </w:r>
      <w:r>
        <w:t xml:space="preserve"> </w:t>
      </w:r>
      <w:r>
        <w:t xml:space="preserve">– Tokyo University of the Arts, Japan (2005–2009)</w:t>
      </w:r>
    </w:p>
    <w:p>
      <w:pPr>
        <w:numPr>
          <w:ilvl w:val="0"/>
          <w:numId w:val="1001"/>
        </w:numPr>
        <w:pStyle w:val="Compact"/>
      </w:pPr>
      <w:r>
        <w:rPr>
          <w:bCs/>
          <w:b/>
        </w:rPr>
        <w:t xml:space="preserve">Masters in Directing</w:t>
      </w:r>
      <w:r>
        <w:t xml:space="preserve"> </w:t>
      </w:r>
      <w:r>
        <w:t xml:space="preserve">– School of Visual Arts, New York, USA (2010–2012) [Focused on cross-cultural storytelling]</w:t>
      </w:r>
    </w:p>
    <w:p>
      <w:pPr>
        <w:numPr>
          <w:ilvl w:val="0"/>
          <w:numId w:val="1001"/>
        </w:numPr>
        <w:pStyle w:val="Compact"/>
      </w:pPr>
      <w:r>
        <w:rPr>
          <w:bCs/>
          <w:b/>
        </w:rPr>
        <w:t xml:space="preserve">Certification in Japanese Cinema History</w:t>
      </w:r>
      <w:r>
        <w:t xml:space="preserve"> </w:t>
      </w:r>
      <w:r>
        <w:t xml:space="preserve">– Tokyo Film Institute (2013)</w:t>
      </w:r>
    </w:p>
    <w:bookmarkEnd w:id="22"/>
    <w:bookmarkStart w:id="26" w:name="professional-experience"/>
    <w:p>
      <w:pPr>
        <w:pStyle w:val="Heading3"/>
      </w:pPr>
      <w:r>
        <w:t xml:space="preserve">Professional Experience</w:t>
      </w:r>
    </w:p>
    <w:bookmarkStart w:id="23" w:name="film-director"/>
    <w:p>
      <w:pPr>
        <w:pStyle w:val="Heading4"/>
      </w:pPr>
      <w:r>
        <w:rPr>
          <w:bCs/>
          <w:b/>
        </w:rPr>
        <w:t xml:space="preserve">Film Director</w:t>
      </w:r>
    </w:p>
    <w:p>
      <w:pPr>
        <w:pStyle w:val="FirstParagraph"/>
      </w:pPr>
      <w:r>
        <w:rPr>
          <w:iCs/>
          <w:i/>
        </w:rPr>
        <w:t xml:space="preserve">Tokyo-based Production Studio | 2015–Present</w:t>
      </w:r>
    </w:p>
    <w:p>
      <w:pPr>
        <w:numPr>
          <w:ilvl w:val="0"/>
          <w:numId w:val="1002"/>
        </w:numPr>
        <w:pStyle w:val="Compact"/>
      </w:pPr>
      <w:r>
        <w:t xml:space="preserve">Directed over 15 feature films and short documentaries, with a focus on Japanese themes such as samurai culture, modern urban life, and historical epics.</w:t>
      </w:r>
    </w:p>
    <w:p>
      <w:pPr>
        <w:numPr>
          <w:ilvl w:val="0"/>
          <w:numId w:val="1002"/>
        </w:numPr>
        <w:pStyle w:val="Compact"/>
      </w:pPr>
      <w:r>
        <w:t xml:space="preserve">Collaborated with renowned Japanese cinematographers and screenwriters to produce critically acclaimed works showcased at the Tokyo International Film Festival (TIFF) and other global platforms.</w:t>
      </w:r>
    </w:p>
    <w:p>
      <w:pPr>
        <w:numPr>
          <w:ilvl w:val="0"/>
          <w:numId w:val="1002"/>
        </w:numPr>
        <w:pStyle w:val="Compact"/>
      </w:pPr>
      <w:r>
        <w:t xml:space="preserve">Established a unique directorial style blending traditional Japanese storytelling with contemporary visual techniques, earning recognition in both domestic and international markets.</w:t>
      </w:r>
    </w:p>
    <w:bookmarkEnd w:id="23"/>
    <w:bookmarkStart w:id="24" w:name="assistant-director"/>
    <w:p>
      <w:pPr>
        <w:pStyle w:val="Heading4"/>
      </w:pPr>
      <w:r>
        <w:rPr>
          <w:bCs/>
          <w:b/>
        </w:rPr>
        <w:t xml:space="preserve">Assistant Director</w:t>
      </w:r>
    </w:p>
    <w:p>
      <w:pPr>
        <w:pStyle w:val="FirstParagraph"/>
      </w:pPr>
      <w:r>
        <w:rPr>
          <w:iCs/>
          <w:i/>
        </w:rPr>
        <w:t xml:space="preserve">Kyoto Film Collective | 2010–2015</w:t>
      </w:r>
    </w:p>
    <w:p>
      <w:pPr>
        <w:numPr>
          <w:ilvl w:val="0"/>
          <w:numId w:val="1003"/>
        </w:numPr>
        <w:pStyle w:val="Compact"/>
      </w:pPr>
      <w:r>
        <w:t xml:space="preserve">Assisted in the production of award-winning films such as "The Silent Samurai" (2013) and "Tokyo Dreams" (2014), gaining hands-on experience in script development, casting, and on-set management.</w:t>
      </w:r>
    </w:p>
    <w:p>
      <w:pPr>
        <w:numPr>
          <w:ilvl w:val="0"/>
          <w:numId w:val="1003"/>
        </w:numPr>
        <w:pStyle w:val="Compact"/>
      </w:pPr>
      <w:r>
        <w:t xml:space="preserve">Fostered relationships with local Japanese actors and production crews, enhancing understanding of Japan Tokyo's film industry dynamics.</w:t>
      </w:r>
    </w:p>
    <w:bookmarkEnd w:id="24"/>
    <w:bookmarkStart w:id="25" w:name="freelance-cinematographer"/>
    <w:p>
      <w:pPr>
        <w:pStyle w:val="Heading4"/>
      </w:pPr>
      <w:r>
        <w:rPr>
          <w:bCs/>
          <w:b/>
        </w:rPr>
        <w:t xml:space="preserve">Freelance Cinematographer</w:t>
      </w:r>
    </w:p>
    <w:p>
      <w:pPr>
        <w:pStyle w:val="FirstParagraph"/>
      </w:pPr>
      <w:r>
        <w:rPr>
          <w:iCs/>
          <w:i/>
        </w:rPr>
        <w:t xml:space="preserve">Independent Projects | 2009–2015</w:t>
      </w:r>
    </w:p>
    <w:p>
      <w:pPr>
        <w:numPr>
          <w:ilvl w:val="0"/>
          <w:numId w:val="1004"/>
        </w:numPr>
        <w:pStyle w:val="Compact"/>
      </w:pPr>
      <w:r>
        <w:t xml:space="preserve">Captured the essence of Japan Tokyo through visual narratives in independent films, contributing to the success of several indie projects at international film festivals.</w:t>
      </w:r>
    </w:p>
    <w:p>
      <w:pPr>
        <w:numPr>
          <w:ilvl w:val="0"/>
          <w:numId w:val="1004"/>
        </w:numPr>
        <w:pStyle w:val="Compact"/>
      </w:pPr>
      <w:r>
        <w:t xml:space="preserve">Specialized in capturing the contrast between traditional Japanese landscapes and modern Tokyo's urban sprawl, creating visually striking compositions.</w:t>
      </w:r>
    </w:p>
    <w:bookmarkEnd w:id="25"/>
    <w:bookmarkEnd w:id="26"/>
    <w:bookmarkStart w:id="27" w:name="key-skills"/>
    <w:p>
      <w:pPr>
        <w:pStyle w:val="Heading3"/>
      </w:pPr>
      <w:r>
        <w:t xml:space="preserve">Key Skills</w:t>
      </w:r>
    </w:p>
    <w:p>
      <w:pPr>
        <w:numPr>
          <w:ilvl w:val="0"/>
          <w:numId w:val="1005"/>
        </w:numPr>
        <w:pStyle w:val="Compact"/>
      </w:pPr>
      <w:r>
        <w:rPr>
          <w:bCs/>
          <w:b/>
        </w:rPr>
        <w:t xml:space="preserve">Cinematic Storytelling:</w:t>
      </w:r>
      <w:r>
        <w:t xml:space="preserve"> </w:t>
      </w:r>
      <w:r>
        <w:t xml:space="preserve">Proficient in crafting narratives that reflect Japanese cultural values and historical contexts.</w:t>
      </w:r>
    </w:p>
    <w:p>
      <w:pPr>
        <w:numPr>
          <w:ilvl w:val="0"/>
          <w:numId w:val="1005"/>
        </w:numPr>
        <w:pStyle w:val="Compact"/>
      </w:pPr>
      <w:r>
        <w:rPr>
          <w:bCs/>
          <w:b/>
        </w:rPr>
        <w:t xml:space="preserve">Technical Expertise:</w:t>
      </w:r>
      <w:r>
        <w:t xml:space="preserve"> </w:t>
      </w:r>
      <w:r>
        <w:t xml:space="preserve">Skilled in camera operation, lighting design, and post-production using industry-standard software (Adobe Premiere Pro, DaVinci Resolve).</w:t>
      </w:r>
    </w:p>
    <w:p>
      <w:pPr>
        <w:numPr>
          <w:ilvl w:val="0"/>
          <w:numId w:val="1005"/>
        </w:numPr>
        <w:pStyle w:val="Compact"/>
      </w:pPr>
      <w:r>
        <w:rPr>
          <w:bCs/>
          <w:b/>
        </w:rPr>
        <w:t xml:space="preserve">Cross-Cultural Communication:</w:t>
      </w:r>
      <w:r>
        <w:t xml:space="preserve"> </w:t>
      </w:r>
      <w:r>
        <w:t xml:space="preserve">Fluent in Japanese and English; adept at bridging cultural gaps in international film collaborations.</w:t>
      </w:r>
    </w:p>
    <w:p>
      <w:pPr>
        <w:numPr>
          <w:ilvl w:val="0"/>
          <w:numId w:val="1005"/>
        </w:numPr>
        <w:pStyle w:val="Compact"/>
      </w:pPr>
      <w:r>
        <w:rPr>
          <w:bCs/>
          <w:b/>
        </w:rPr>
        <w:t xml:space="preserve">Project Management:</w:t>
      </w:r>
      <w:r>
        <w:t xml:space="preserve"> </w:t>
      </w:r>
      <w:r>
        <w:t xml:space="preserve">Experienced in managing film crews, budgets, and timelines to ensure seamless production processes.</w:t>
      </w:r>
    </w:p>
    <w:bookmarkEnd w:id="27"/>
    <w:bookmarkStart w:id="28" w:name="filmography"/>
    <w:p>
      <w:pPr>
        <w:pStyle w:val="Heading3"/>
      </w:pPr>
      <w:r>
        <w:t xml:space="preserve">Filmography</w:t>
      </w:r>
    </w:p>
    <w:p>
      <w:pPr>
        <w:numPr>
          <w:ilvl w:val="0"/>
          <w:numId w:val="1006"/>
        </w:numPr>
        <w:pStyle w:val="Compact"/>
      </w:pPr>
      <w:r>
        <w:rPr>
          <w:bCs/>
          <w:b/>
        </w:rPr>
        <w:t xml:space="preserve">"Eternal Rain" (2018)</w:t>
      </w:r>
      <w:r>
        <w:t xml:space="preserve"> </w:t>
      </w:r>
      <w:r>
        <w:t xml:space="preserve">– Directed. A drama set in Tokyo that explores the emotional journey of a young artist. Nominated for Best Director at TIFF 2018.</w:t>
      </w:r>
    </w:p>
    <w:p>
      <w:pPr>
        <w:numPr>
          <w:ilvl w:val="0"/>
          <w:numId w:val="1006"/>
        </w:numPr>
        <w:pStyle w:val="Compact"/>
      </w:pPr>
      <w:r>
        <w:rPr>
          <w:bCs/>
          <w:b/>
        </w:rPr>
        <w:t xml:space="preserve">"The Cherry Blossom Code" (2019)</w:t>
      </w:r>
      <w:r>
        <w:t xml:space="preserve"> </w:t>
      </w:r>
      <w:r>
        <w:t xml:space="preserve">– Co-Directed. A mystery thriller blending Japanese folklore with modern technology, released internationally by Netflix.</w:t>
      </w:r>
    </w:p>
    <w:p>
      <w:pPr>
        <w:numPr>
          <w:ilvl w:val="0"/>
          <w:numId w:val="1006"/>
        </w:numPr>
        <w:pStyle w:val="Compact"/>
      </w:pPr>
      <w:r>
        <w:rPr>
          <w:bCs/>
          <w:b/>
        </w:rPr>
        <w:t xml:space="preserve">"Tokyo Shadows" (2020)</w:t>
      </w:r>
      <w:r>
        <w:t xml:space="preserve"> </w:t>
      </w:r>
      <w:r>
        <w:t xml:space="preserve">– Director/Writer. A noir-style film capturing the underbelly of Tokyo's nightlife, praised for its visual innovation and storytelling.</w:t>
      </w:r>
    </w:p>
    <w:p>
      <w:pPr>
        <w:numPr>
          <w:ilvl w:val="0"/>
          <w:numId w:val="1006"/>
        </w:numPr>
        <w:pStyle w:val="Compact"/>
      </w:pPr>
      <w:r>
        <w:rPr>
          <w:bCs/>
          <w:b/>
        </w:rPr>
        <w:t xml:space="preserve">"Samurai Legacy" (2021)</w:t>
      </w:r>
      <w:r>
        <w:t xml:space="preserve"> </w:t>
      </w:r>
      <w:r>
        <w:t xml:space="preserve">– Director. A historical epic funded by Japanese government grants, highlighting the samurai spirit through a modern lens.</w:t>
      </w:r>
    </w:p>
    <w:bookmarkEnd w:id="28"/>
    <w:bookmarkStart w:id="29" w:name="awards-and-honors"/>
    <w:p>
      <w:pPr>
        <w:pStyle w:val="Heading3"/>
      </w:pPr>
      <w:r>
        <w:t xml:space="preserve">Awards and Honors</w:t>
      </w:r>
    </w:p>
    <w:p>
      <w:pPr>
        <w:numPr>
          <w:ilvl w:val="0"/>
          <w:numId w:val="1007"/>
        </w:numPr>
        <w:pStyle w:val="Compact"/>
      </w:pPr>
      <w:r>
        <w:rPr>
          <w:bCs/>
          <w:b/>
        </w:rPr>
        <w:t xml:space="preserve">Best Director Award</w:t>
      </w:r>
      <w:r>
        <w:t xml:space="preserve"> </w:t>
      </w:r>
      <w:r>
        <w:t xml:space="preserve">– Tokyo International Film Festival (2018)</w:t>
      </w:r>
    </w:p>
    <w:p>
      <w:pPr>
        <w:numPr>
          <w:ilvl w:val="0"/>
          <w:numId w:val="1007"/>
        </w:numPr>
        <w:pStyle w:val="Compact"/>
      </w:pPr>
      <w:r>
        <w:rPr>
          <w:bCs/>
          <w:b/>
        </w:rPr>
        <w:t xml:space="preserve">Emerging Filmmaker Recognition</w:t>
      </w:r>
      <w:r>
        <w:t xml:space="preserve"> </w:t>
      </w:r>
      <w:r>
        <w:t xml:space="preserve">– Japan Film Academy (2017)</w:t>
      </w:r>
    </w:p>
    <w:p>
      <w:pPr>
        <w:numPr>
          <w:ilvl w:val="0"/>
          <w:numId w:val="1007"/>
        </w:numPr>
        <w:pStyle w:val="Compact"/>
      </w:pPr>
      <w:r>
        <w:rPr>
          <w:bCs/>
          <w:b/>
        </w:rPr>
        <w:t xml:space="preserve">Cultural Exchange Grant</w:t>
      </w:r>
      <w:r>
        <w:t xml:space="preserve"> </w:t>
      </w:r>
      <w:r>
        <w:t xml:space="preserve">– Ministry of Foreign Affairs, Japan (2016)</w:t>
      </w:r>
    </w:p>
    <w:p>
      <w:pPr>
        <w:numPr>
          <w:ilvl w:val="0"/>
          <w:numId w:val="1007"/>
        </w:numPr>
        <w:pStyle w:val="Compact"/>
      </w:pPr>
      <w:r>
        <w:rPr>
          <w:bCs/>
          <w:b/>
        </w:rPr>
        <w:t xml:space="preserve">Nomination for Best International Feature Film</w:t>
      </w:r>
      <w:r>
        <w:t xml:space="preserve"> </w:t>
      </w:r>
      <w:r>
        <w:t xml:space="preserve">– Academy Awards (2019) for "The Cherry Blossom Code"</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Member:</w:t>
      </w:r>
      <w:r>
        <w:t xml:space="preserve"> </w:t>
      </w:r>
      <w:r>
        <w:t xml:space="preserve">Tokyo Film Directors Association (TFDA)</w:t>
      </w:r>
    </w:p>
    <w:p>
      <w:pPr>
        <w:numPr>
          <w:ilvl w:val="0"/>
          <w:numId w:val="1008"/>
        </w:numPr>
        <w:pStyle w:val="Compact"/>
      </w:pPr>
      <w:r>
        <w:rPr>
          <w:bCs/>
          <w:b/>
        </w:rPr>
        <w:t xml:space="preserve">Volunteer:</w:t>
      </w:r>
      <w:r>
        <w:t xml:space="preserve"> </w:t>
      </w:r>
      <w:r>
        <w:t xml:space="preserve">Mentor for emerging filmmakers at the Tokyo Film Institute</w:t>
      </w:r>
    </w:p>
    <w:p>
      <w:pPr>
        <w:numPr>
          <w:ilvl w:val="0"/>
          <w:numId w:val="1008"/>
        </w:numPr>
        <w:pStyle w:val="Compact"/>
      </w:pPr>
      <w:r>
        <w:rPr>
          <w:bCs/>
          <w:b/>
        </w:rPr>
        <w:t xml:space="preserve">Cultural Ambassador:</w:t>
      </w:r>
      <w:r>
        <w:t xml:space="preserve"> </w:t>
      </w:r>
      <w:r>
        <w:t xml:space="preserve">Represented Japan at the Cannes Film Festival’s Asian Cinema Summit (2019)</w:t>
      </w:r>
    </w:p>
    <w:bookmarkEnd w:id="30"/>
    <w:bookmarkStart w:id="31" w:name="languages"/>
    <w:p>
      <w:pPr>
        <w:pStyle w:val="Heading3"/>
      </w:pPr>
      <w:r>
        <w:t xml:space="preserve">Languages</w:t>
      </w:r>
    </w:p>
    <w:p>
      <w:pPr>
        <w:numPr>
          <w:ilvl w:val="0"/>
          <w:numId w:val="1009"/>
        </w:numPr>
        <w:pStyle w:val="Compact"/>
      </w:pPr>
      <w:r>
        <w:t xml:space="preserve">Japanese (Native)</w:t>
      </w:r>
    </w:p>
    <w:p>
      <w:pPr>
        <w:numPr>
          <w:ilvl w:val="0"/>
          <w:numId w:val="1009"/>
        </w:numPr>
        <w:pStyle w:val="Compact"/>
      </w:pPr>
      <w:r>
        <w:t xml:space="preserve">English (Fluent)</w:t>
      </w:r>
    </w:p>
    <w:p>
      <w:pPr>
        <w:numPr>
          <w:ilvl w:val="0"/>
          <w:numId w:val="1009"/>
        </w:numPr>
        <w:pStyle w:val="Compact"/>
      </w:pPr>
      <w:r>
        <w:t xml:space="preserve">Korean (Basic – for international collaborations)</w:t>
      </w:r>
    </w:p>
    <w:bookmarkEnd w:id="31"/>
    <w:bookmarkStart w:id="32" w:name="additional-information"/>
    <w:p>
      <w:pPr>
        <w:pStyle w:val="Heading3"/>
      </w:pPr>
      <w:r>
        <w:t xml:space="preserve">Additional Information</w:t>
      </w:r>
    </w:p>
    <w:p>
      <w:pPr>
        <w:pStyle w:val="FirstParagraph"/>
      </w:pPr>
      <w:r>
        <w:rPr>
          <w:bCs/>
          <w:b/>
        </w:rPr>
        <w:t xml:space="preserve">Cultural Insights:</w:t>
      </w:r>
      <w:r>
        <w:t xml:space="preserve"> </w:t>
      </w:r>
      <w:r>
        <w:t xml:space="preserve">Deep understanding of Japanese traditions, etiquette, and the nuances of storytelling in Japan Tokyo. Regularly participates in cultural exchange programs to maintain a connection with local communities.</w:t>
      </w:r>
    </w:p>
    <w:p>
      <w:pPr>
        <w:pStyle w:val="BodyText"/>
      </w:pPr>
      <w:r>
        <w:rPr>
          <w:bCs/>
          <w:b/>
        </w:rPr>
        <w:t xml:space="preserve">Personal Philosophy:</w:t>
      </w:r>
      <w:r>
        <w:t xml:space="preserve"> </w:t>
      </w:r>
      <w:r>
        <w:t xml:space="preserve">Believes that film is a universal language capable of transcending borders. Strives to create works that honor Japan's rich heritage while pushing creative boundaries.</w:t>
      </w:r>
    </w:p>
    <w:bookmarkEnd w:id="32"/>
    <w:p>
      <w:pPr>
        <w:pStyle w:val="BodyText"/>
      </w:pPr>
      <w:r>
        <w:t xml:space="preserve">This Curriculum Vitae reflects the professional journey of a Film Director based in Japan Tokyo, emphasizing dedication to cinematic excellence and cultural authenticity.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Japan Tokyo</dc:title>
  <dc:creator/>
  <dc:language>en</dc:language>
  <cp:keywords/>
  <dcterms:created xsi:type="dcterms:W3CDTF">2026-06-03T10:13:20Z</dcterms:created>
  <dcterms:modified xsi:type="dcterms:W3CDTF">2026-06-03T10:13:20Z</dcterms:modified>
</cp:coreProperties>
</file>

<file path=docProps/custom.xml><?xml version="1.0" encoding="utf-8"?>
<Properties xmlns="http://schemas.openxmlformats.org/officeDocument/2006/custom-properties" xmlns:vt="http://schemas.openxmlformats.org/officeDocument/2006/docPropsVTypes"/>
</file>