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31" w:name="film-director-new-zealand-auckland"/>
    <w:p>
      <w:pPr>
        <w:pStyle w:val="Heading2"/>
      </w:pPr>
      <w:r>
        <w:t xml:space="preserve">Film Director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passionate Film Director based in New Zealand Auckland, dedicated to storytelling that reflects the unique cultural and natural landscapes of Aotearoa. With over [X years] of experience in the film industry, I have directed a diverse portfolio of short films, documentaries, and feature-length projects that highlight local narratives while engaging with global audiences. My work is rooted in collaboration with New Zealand’s creative communities, fostering talent and innovation within the Auckland film scene. As a filmmaker deeply connected to New Zealand’s heritage and contemporary identity, I aim to bridge traditional storytelling with modern cinematic techniques.</w:t>
      </w:r>
    </w:p>
    <w:bookmarkEnd w:id="21"/>
    <w:bookmarkStart w:id="22" w:name="education"/>
    <w:p>
      <w:pPr>
        <w:pStyle w:val="Heading3"/>
      </w:pPr>
      <w:r>
        <w:t xml:space="preserve">Education</w:t>
      </w:r>
    </w:p>
    <w:p>
      <w:pPr>
        <w:numPr>
          <w:ilvl w:val="0"/>
          <w:numId w:val="1001"/>
        </w:numPr>
        <w:pStyle w:val="Compact"/>
      </w:pPr>
      <w:r>
        <w:rPr>
          <w:bCs/>
          <w:b/>
        </w:rPr>
        <w:t xml:space="preserve">Bachelor of Film &amp; Television Production</w:t>
      </w:r>
      <w:r>
        <w:t xml:space="preserve">, Auckland University of Technology (AUT), New Zealand – [Year]</w:t>
      </w:r>
    </w:p>
    <w:p>
      <w:pPr>
        <w:numPr>
          <w:ilvl w:val="0"/>
          <w:numId w:val="1001"/>
        </w:numPr>
        <w:pStyle w:val="Compact"/>
      </w:pPr>
      <w:r>
        <w:rPr>
          <w:bCs/>
          <w:b/>
        </w:rPr>
        <w:t xml:space="preserve">Master’s in Cinematic Arts</w:t>
      </w:r>
      <w:r>
        <w:t xml:space="preserve">, Whiti o te āroaro (Auckland University of Technology), New Zealand – [Year]</w:t>
      </w:r>
    </w:p>
    <w:p>
      <w:pPr>
        <w:numPr>
          <w:ilvl w:val="0"/>
          <w:numId w:val="1001"/>
        </w:numPr>
        <w:pStyle w:val="Compact"/>
      </w:pPr>
      <w:r>
        <w:t xml:space="preserve">Workshops &amp; Certifications: Advanced Screenwriting, Aotearoa Film Academy (2020)</w:t>
      </w:r>
    </w:p>
    <w:bookmarkEnd w:id="22"/>
    <w:bookmarkStart w:id="25" w:name="professional-experience"/>
    <w:p>
      <w:pPr>
        <w:pStyle w:val="Heading3"/>
      </w:pPr>
      <w:r>
        <w:t xml:space="preserve">Professional Experience</w:t>
      </w:r>
    </w:p>
    <w:bookmarkStart w:id="23" w:name="film-director"/>
    <w:p>
      <w:pPr>
        <w:pStyle w:val="Heading4"/>
      </w:pPr>
      <w:r>
        <w:rPr>
          <w:bCs/>
          <w:b/>
        </w:rPr>
        <w:t xml:space="preserve">Film Director</w:t>
      </w:r>
    </w:p>
    <w:p>
      <w:pPr>
        <w:pStyle w:val="FirstParagraph"/>
      </w:pPr>
      <w:r>
        <w:rPr>
          <w:iCs/>
          <w:i/>
        </w:rPr>
        <w:t xml:space="preserve">Auckland-based Production Company – [Year to Year]</w:t>
      </w:r>
    </w:p>
    <w:p>
      <w:pPr>
        <w:numPr>
          <w:ilvl w:val="0"/>
          <w:numId w:val="1002"/>
        </w:numPr>
        <w:pStyle w:val="Compact"/>
      </w:pPr>
      <w:r>
        <w:t xml:space="preserve">Directed 15+ short films and documentaries, many of which premiered at international film festivals, including the New Zealand International Film Festival (NZIFF) and Melbourne International Film Festival.</w:t>
      </w:r>
    </w:p>
    <w:p>
      <w:pPr>
        <w:numPr>
          <w:ilvl w:val="0"/>
          <w:numId w:val="1002"/>
        </w:numPr>
        <w:pStyle w:val="Compact"/>
      </w:pPr>
      <w:r>
        <w:t xml:space="preserve">Crafted narratives that celebrate Māori culture, environmental conservation, and urban life in Auckland, earning recognition from local cultural organizations.</w:t>
      </w:r>
    </w:p>
    <w:p>
      <w:pPr>
        <w:numPr>
          <w:ilvl w:val="0"/>
          <w:numId w:val="1002"/>
        </w:numPr>
        <w:pStyle w:val="Compact"/>
      </w:pPr>
      <w:r>
        <w:t xml:space="preserve">Collaborated with emerging filmmakers and actors from diverse backgrounds to build a sustainable creative ecosystem in New Zealand Auckland.</w:t>
      </w:r>
    </w:p>
    <w:bookmarkEnd w:id="23"/>
    <w:bookmarkStart w:id="24" w:name="assistant-director"/>
    <w:p>
      <w:pPr>
        <w:pStyle w:val="Heading4"/>
      </w:pPr>
      <w:r>
        <w:rPr>
          <w:bCs/>
          <w:b/>
        </w:rPr>
        <w:t xml:space="preserve">Assistant Director</w:t>
      </w:r>
    </w:p>
    <w:p>
      <w:pPr>
        <w:pStyle w:val="FirstParagraph"/>
      </w:pPr>
      <w:r>
        <w:rPr>
          <w:iCs/>
          <w:i/>
        </w:rPr>
        <w:t xml:space="preserve">Kiwi Films, Auckland – [Year to Year]</w:t>
      </w:r>
    </w:p>
    <w:p>
      <w:pPr>
        <w:numPr>
          <w:ilvl w:val="0"/>
          <w:numId w:val="1003"/>
        </w:numPr>
        <w:pStyle w:val="Compact"/>
      </w:pPr>
      <w:r>
        <w:t xml:space="preserve">Supported directors on feature films and television productions, managing on-set logistics and ensuring adherence to creative vision.</w:t>
      </w:r>
    </w:p>
    <w:p>
      <w:pPr>
        <w:numPr>
          <w:ilvl w:val="0"/>
          <w:numId w:val="1003"/>
        </w:numPr>
        <w:pStyle w:val="Compact"/>
      </w:pPr>
      <w:r>
        <w:t xml:space="preserve">Played a key role in the production of [Film Title], which won Best Regional Film at the 2021 New Zealand Screen Awards.</w:t>
      </w:r>
    </w:p>
    <w:p>
      <w:pPr>
        <w:numPr>
          <w:ilvl w:val="0"/>
          <w:numId w:val="1003"/>
        </w:numPr>
        <w:pStyle w:val="Compact"/>
      </w:pPr>
      <w:r>
        <w:t xml:space="preserve">Fostered relationships with local crew members, contributing to Auckland’s reputation as a hub for film innovation.</w:t>
      </w:r>
    </w:p>
    <w:bookmarkEnd w:id="24"/>
    <w:bookmarkEnd w:id="25"/>
    <w:bookmarkStart w:id="26" w:name="skills-expertise"/>
    <w:p>
      <w:pPr>
        <w:pStyle w:val="Heading3"/>
      </w:pPr>
      <w:r>
        <w:t xml:space="preserve">Skills &amp; Expertise</w:t>
      </w:r>
    </w:p>
    <w:p>
      <w:pPr>
        <w:numPr>
          <w:ilvl w:val="0"/>
          <w:numId w:val="1004"/>
        </w:numPr>
        <w:pStyle w:val="Compact"/>
      </w:pPr>
      <w:r>
        <w:rPr>
          <w:bCs/>
          <w:b/>
        </w:rPr>
        <w:t xml:space="preserve">Cinematic Storytelling:</w:t>
      </w:r>
      <w:r>
        <w:t xml:space="preserve"> </w:t>
      </w:r>
      <w:r>
        <w:t xml:space="preserve">Skilled in translating complex narratives into visually compelling films, with a focus on character-driven storytelling.</w:t>
      </w:r>
    </w:p>
    <w:p>
      <w:pPr>
        <w:numPr>
          <w:ilvl w:val="0"/>
          <w:numId w:val="1004"/>
        </w:numPr>
        <w:pStyle w:val="Compact"/>
      </w:pPr>
      <w:r>
        <w:rPr>
          <w:bCs/>
          <w:b/>
        </w:rPr>
        <w:t xml:space="preserve">Technical Proficiency:</w:t>
      </w:r>
      <w:r>
        <w:t xml:space="preserve"> </w:t>
      </w:r>
      <w:r>
        <w:t xml:space="preserve">Mastery of film production tools (Adobe Premiere Pro, DaVinci Resolve) and knowledge of cinematography techniques tailored to New Zealand’s natural settings.</w:t>
      </w:r>
    </w:p>
    <w:p>
      <w:pPr>
        <w:numPr>
          <w:ilvl w:val="0"/>
          <w:numId w:val="1004"/>
        </w:numPr>
        <w:pStyle w:val="Compact"/>
      </w:pPr>
      <w:r>
        <w:rPr>
          <w:bCs/>
          <w:b/>
        </w:rPr>
        <w:t xml:space="preserve">Cultural Sensitivity:</w:t>
      </w:r>
      <w:r>
        <w:t xml:space="preserve"> </w:t>
      </w:r>
      <w:r>
        <w:t xml:space="preserve">Deep understanding of Māori and Pasifika traditions, ensuring respectful representation in all projects.</w:t>
      </w:r>
    </w:p>
    <w:p>
      <w:pPr>
        <w:numPr>
          <w:ilvl w:val="0"/>
          <w:numId w:val="1004"/>
        </w:numPr>
        <w:pStyle w:val="Compact"/>
      </w:pPr>
      <w:r>
        <w:rPr>
          <w:bCs/>
          <w:b/>
        </w:rPr>
        <w:t xml:space="preserve">Collaboration:</w:t>
      </w:r>
      <w:r>
        <w:t xml:space="preserve"> </w:t>
      </w:r>
      <w:r>
        <w:t xml:space="preserve">Proven ability to lead multidisciplinary teams, including writers, editors, and production designers.</w:t>
      </w:r>
    </w:p>
    <w:p>
      <w:pPr>
        <w:numPr>
          <w:ilvl w:val="0"/>
          <w:numId w:val="1004"/>
        </w:numPr>
        <w:pStyle w:val="Compact"/>
      </w:pPr>
      <w:r>
        <w:rPr>
          <w:bCs/>
          <w:b/>
        </w:rPr>
        <w:t xml:space="preserve">Fundraising &amp; Grants:</w:t>
      </w:r>
      <w:r>
        <w:t xml:space="preserve"> </w:t>
      </w:r>
      <w:r>
        <w:t xml:space="preserve">Experience securing funding from organizations like NZ On Air and Creative New Zealand to support independent film projects in Auckland.</w:t>
      </w:r>
    </w:p>
    <w:bookmarkEnd w:id="26"/>
    <w:bookmarkStart w:id="27" w:name="filmography"/>
    <w:p>
      <w:pPr>
        <w:pStyle w:val="Heading3"/>
      </w:pPr>
      <w:r>
        <w:t xml:space="preserve">Filmography</w:t>
      </w:r>
    </w:p>
    <w:p>
      <w:pPr>
        <w:numPr>
          <w:ilvl w:val="0"/>
          <w:numId w:val="1005"/>
        </w:numPr>
        <w:pStyle w:val="Compact"/>
      </w:pPr>
      <w:r>
        <w:rPr>
          <w:bCs/>
          <w:b/>
        </w:rPr>
        <w:t xml:space="preserve">“Whispers of the Harbour” (2022)</w:t>
      </w:r>
      <w:r>
        <w:t xml:space="preserve"> </w:t>
      </w:r>
      <w:r>
        <w:t xml:space="preserve">– Short Film | Directed | Premiered at NZIFF 2022. A poignant tale exploring the relationship between Auckland’s coastal communities and their environment.</w:t>
      </w:r>
    </w:p>
    <w:p>
      <w:pPr>
        <w:numPr>
          <w:ilvl w:val="0"/>
          <w:numId w:val="1005"/>
        </w:numPr>
        <w:pStyle w:val="Compact"/>
      </w:pPr>
      <w:r>
        <w:rPr>
          <w:bCs/>
          <w:b/>
        </w:rPr>
        <w:t xml:space="preserve">“The Skyline Project” (2019)</w:t>
      </w:r>
      <w:r>
        <w:t xml:space="preserve"> </w:t>
      </w:r>
      <w:r>
        <w:t xml:space="preserve">– Documentary | Directed | Featured in the Māori Television Specials series. Highlighting urban Māori youth in Auckland.</w:t>
      </w:r>
    </w:p>
    <w:p>
      <w:pPr>
        <w:numPr>
          <w:ilvl w:val="0"/>
          <w:numId w:val="1005"/>
        </w:numPr>
        <w:pStyle w:val="Compact"/>
      </w:pPr>
      <w:r>
        <w:rPr>
          <w:bCs/>
          <w:b/>
        </w:rPr>
        <w:t xml:space="preserve">“Rhythm of the Land” (2021)</w:t>
      </w:r>
      <w:r>
        <w:t xml:space="preserve"> </w:t>
      </w:r>
      <w:r>
        <w:t xml:space="preserve">– Feature Film | Co-Director | Nominated for Best Cinematography at the New Zealand Film Awards. Explores environmental activism through the lens of a rural farming community.</w:t>
      </w:r>
    </w:p>
    <w:p>
      <w:pPr>
        <w:numPr>
          <w:ilvl w:val="0"/>
          <w:numId w:val="1005"/>
        </w:numPr>
        <w:pStyle w:val="Compact"/>
      </w:pPr>
      <w:r>
        <w:rPr>
          <w:bCs/>
          <w:b/>
        </w:rPr>
        <w:t xml:space="preserve">“Urban Pulse” (2020)</w:t>
      </w:r>
      <w:r>
        <w:t xml:space="preserve"> </w:t>
      </w:r>
      <w:r>
        <w:t xml:space="preserve">– Short Documentary | Directed | Won Best Documentary at the Auckland Short Film Festival. Captures the diversity of life in Auckland’s city center.</w:t>
      </w:r>
    </w:p>
    <w:bookmarkEnd w:id="27"/>
    <w:bookmarkStart w:id="28" w:name="awards-recognitions"/>
    <w:p>
      <w:pPr>
        <w:pStyle w:val="Heading3"/>
      </w:pPr>
      <w:r>
        <w:t xml:space="preserve">Awards &amp; Recognitions</w:t>
      </w:r>
    </w:p>
    <w:p>
      <w:pPr>
        <w:numPr>
          <w:ilvl w:val="0"/>
          <w:numId w:val="1006"/>
        </w:numPr>
        <w:pStyle w:val="Compact"/>
      </w:pPr>
      <w:r>
        <w:rPr>
          <w:bCs/>
          <w:b/>
        </w:rPr>
        <w:t xml:space="preserve">2021 New Zealand Screen Award – Best Regional Film</w:t>
      </w:r>
      <w:r>
        <w:t xml:space="preserve"> </w:t>
      </w:r>
      <w:r>
        <w:t xml:space="preserve">for “The Skyline Project.”</w:t>
      </w:r>
    </w:p>
    <w:p>
      <w:pPr>
        <w:numPr>
          <w:ilvl w:val="0"/>
          <w:numId w:val="1006"/>
        </w:numPr>
        <w:pStyle w:val="Compact"/>
      </w:pPr>
      <w:r>
        <w:rPr>
          <w:bCs/>
          <w:b/>
        </w:rPr>
        <w:t xml:space="preserve">2022 Auckland Arts Foundation Grant</w:t>
      </w:r>
      <w:r>
        <w:t xml:space="preserve"> </w:t>
      </w:r>
      <w:r>
        <w:t xml:space="preserve">for innovative storytelling in short films.</w:t>
      </w:r>
    </w:p>
    <w:p>
      <w:pPr>
        <w:numPr>
          <w:ilvl w:val="0"/>
          <w:numId w:val="1006"/>
        </w:numPr>
        <w:pStyle w:val="Compact"/>
      </w:pPr>
      <w:r>
        <w:rPr>
          <w:bCs/>
          <w:b/>
        </w:rPr>
        <w:t xml:space="preserve">Nominated – 2023 NZIFF Emerging Director Award.</w:t>
      </w:r>
    </w:p>
    <w:p>
      <w:pPr>
        <w:numPr>
          <w:ilvl w:val="0"/>
          <w:numId w:val="1006"/>
        </w:numPr>
        <w:pStyle w:val="Compact"/>
      </w:pPr>
      <w:r>
        <w:rPr>
          <w:bCs/>
          <w:b/>
        </w:rPr>
        <w:t xml:space="preserve">Recipient of the Te Runanga o Ngāi Tahu Cultural Production Grant (2019)</w:t>
      </w:r>
      <w:r>
        <w:t xml:space="preserve">, supporting Māori-led film projects in Auckland.</w:t>
      </w:r>
    </w:p>
    <w:bookmarkEnd w:id="28"/>
    <w:bookmarkStart w:id="29" w:name="community-involvement"/>
    <w:p>
      <w:pPr>
        <w:pStyle w:val="Heading3"/>
      </w:pPr>
      <w:r>
        <w:t xml:space="preserve">Community Involvement</w:t>
      </w:r>
    </w:p>
    <w:p>
      <w:pPr>
        <w:numPr>
          <w:ilvl w:val="0"/>
          <w:numId w:val="1007"/>
        </w:numPr>
        <w:pStyle w:val="Compact"/>
      </w:pPr>
      <w:r>
        <w:t xml:space="preserve">Volunteer mentor for the “Auckland Youth Film Collective,” guiding aspiring filmmakers in script development and production.</w:t>
      </w:r>
    </w:p>
    <w:p>
      <w:pPr>
        <w:numPr>
          <w:ilvl w:val="0"/>
          <w:numId w:val="1007"/>
        </w:numPr>
        <w:pStyle w:val="Compact"/>
      </w:pPr>
      <w:r>
        <w:t xml:space="preserve">Participated in panels at the Auckland Writers Festival, discussing the role of New Zealand cinema in global storytelling.</w:t>
      </w:r>
    </w:p>
    <w:p>
      <w:pPr>
        <w:numPr>
          <w:ilvl w:val="0"/>
          <w:numId w:val="1007"/>
        </w:numPr>
        <w:pStyle w:val="Compact"/>
      </w:pPr>
      <w:r>
        <w:t xml:space="preserve">Co-founded “Koiora Films,” a collective dedicated to producing content that uplifts underrepresented voices in Aotearoa.</w:t>
      </w:r>
    </w:p>
    <w:bookmarkEnd w:id="29"/>
    <w:bookmarkStart w:id="30" w:name="references"/>
    <w:p>
      <w:pPr>
        <w:pStyle w:val="Heading3"/>
      </w:pPr>
      <w:r>
        <w:t xml:space="preserve">References</w:t>
      </w:r>
    </w:p>
    <w:p>
      <w:pPr>
        <w:pStyle w:val="FirstParagraph"/>
      </w:pPr>
      <w:r>
        <w:t xml:space="preserve">Available upon request. Contact [Your Email] for details.</w:t>
      </w:r>
    </w:p>
    <w:bookmarkEnd w:id="30"/>
    <w:p>
      <w:pPr>
        <w:pStyle w:val="BodyText"/>
      </w:pPr>
      <w:r>
        <w:t xml:space="preserve">Curriculum Vitae | Film Director |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2025-12-10T09:18:00Z</dcterms:created>
  <dcterms:modified xsi:type="dcterms:W3CDTF">2025-12-10T09:18:00Z</dcterms:modified>
</cp:coreProperties>
</file>

<file path=docProps/custom.xml><?xml version="1.0" encoding="utf-8"?>
<Properties xmlns="http://schemas.openxmlformats.org/officeDocument/2006/custom-properties" xmlns:vt="http://schemas.openxmlformats.org/officeDocument/2006/docPropsVTypes"/>
</file>