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Film</w:t>
      </w:r>
      <w:r>
        <w:t xml:space="preserve"> </w:t>
      </w:r>
      <w:r>
        <w:t xml:space="preserve">Director</w:t>
      </w:r>
      <w:r>
        <w:t xml:space="preserve"> </w:t>
      </w:r>
      <w:r>
        <w:t xml:space="preserve">Based</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c22eb0dbc88e020cb19d6928bfe4254ae73ab90"/>
    <w:p>
      <w:pPr>
        <w:pStyle w:val="Heading1"/>
      </w:pPr>
      <w:r>
        <w:t xml:space="preserve">Curriculum Vitae: Film Director Based in United Kingdom London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United Kingdom London</w:t>
      </w:r>
    </w:p>
    <w:bookmarkEnd w:id="20"/>
    <w:bookmarkStart w:id="21" w:name="professional-summary"/>
    <w:p>
      <w:pPr>
        <w:pStyle w:val="Heading2"/>
      </w:pPr>
      <w:r>
        <w:t xml:space="preserve">Professional Summary</w:t>
      </w:r>
    </w:p>
    <w:p>
      <w:pPr>
        <w:pStyle w:val="FirstParagraph"/>
      </w:pPr>
      <w:r>
        <w:t xml:space="preserve">A dynamic and visionary Film Director based in United Kingdom London, with over a decade of experience crafting compelling narratives that resonate with global audiences. Specializing in storytelling through cinematic techniques, this professional has established themselves as a key figure in the UK film industry. With a passion for exploring social themes and human emotions, their work reflects a deep understanding of both artistic expression and technical precision. A graduate of [Relevant Institution], they have consistently delivered projects that blend creativity with commercial success, earning recognition within the United Kingdom London film community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in Film Studies</w:t>
      </w:r>
      <w:r>
        <w:t xml:space="preserve">, [University Name], United Kingdom London, 2010–2013</w:t>
      </w:r>
    </w:p>
    <w:p>
      <w:pPr>
        <w:numPr>
          <w:ilvl w:val="0"/>
          <w:numId w:val="1001"/>
        </w:numPr>
        <w:pStyle w:val="Compact"/>
      </w:pPr>
      <w:r>
        <w:rPr>
          <w:bCs/>
          <w:b/>
        </w:rPr>
        <w:t xml:space="preserve">Masters in Cinematic Arts</w:t>
      </w:r>
      <w:r>
        <w:t xml:space="preserve">, [Institution Name], United Kingdom London, 2014–2016</w:t>
      </w:r>
    </w:p>
    <w:bookmarkEnd w:id="22"/>
    <w:bookmarkStart w:id="23" w:name="career-highlights"/>
    <w:p>
      <w:pPr>
        <w:pStyle w:val="Heading2"/>
      </w:pPr>
      <w:r>
        <w:t xml:space="preserve">Career Highlights</w:t>
      </w:r>
    </w:p>
    <w:p>
      <w:pPr>
        <w:numPr>
          <w:ilvl w:val="0"/>
          <w:numId w:val="1002"/>
        </w:numPr>
        <w:pStyle w:val="Compact"/>
      </w:pPr>
      <w:r>
        <w:rPr>
          <w:bCs/>
          <w:b/>
        </w:rPr>
        <w:t xml:space="preserve">Director, "Echoes of the Thames"</w:t>
      </w:r>
      <w:r>
        <w:t xml:space="preserve"> </w:t>
      </w:r>
      <w:r>
        <w:t xml:space="preserve">(Feature Film, 2019): A critically acclaimed drama that premiered at the BFI London Film Festival, exploring themes of identity and urban life in United Kingdom London. Won Best Narrative Feature at the UK Independent Film Awards.</w:t>
      </w:r>
    </w:p>
    <w:p>
      <w:pPr>
        <w:numPr>
          <w:ilvl w:val="0"/>
          <w:numId w:val="1002"/>
        </w:numPr>
        <w:pStyle w:val="Compact"/>
      </w:pPr>
      <w:r>
        <w:rPr>
          <w:bCs/>
          <w:b/>
        </w:rPr>
        <w:t xml:space="preserve">Director, "Shadows in the Square"</w:t>
      </w:r>
      <w:r>
        <w:t xml:space="preserve"> </w:t>
      </w:r>
      <w:r>
        <w:t xml:space="preserve">(Short Film, 2017): A 15-minute narrative that garnered attention for its innovative cinematography and was shortlisted for the BAFTA Student Film Award.</w:t>
      </w:r>
    </w:p>
    <w:p>
      <w:pPr>
        <w:numPr>
          <w:ilvl w:val="0"/>
          <w:numId w:val="1002"/>
        </w:numPr>
        <w:pStyle w:val="Compact"/>
      </w:pPr>
      <w:r>
        <w:rPr>
          <w:bCs/>
          <w:b/>
        </w:rPr>
        <w:t xml:space="preserve">Collaboration with BBC Studios</w:t>
      </w:r>
      <w:r>
        <w:t xml:space="preserve">: Served as a director on multiple episodes of the acclaimed series "City Lights," focusing on contemporary issues in United Kingdom London communities.</w:t>
      </w:r>
    </w:p>
    <w:p>
      <w:pPr>
        <w:numPr>
          <w:ilvl w:val="0"/>
          <w:numId w:val="1002"/>
        </w:numPr>
        <w:pStyle w:val="Compact"/>
      </w:pPr>
      <w:r>
        <w:rPr>
          <w:bCs/>
          <w:b/>
        </w:rPr>
        <w:t xml:space="preserve">Founder of "London Lens Productions"</w:t>
      </w:r>
      <w:r>
        <w:t xml:space="preserve">: A production company established in 2018 to support emerging filmmakers and promote diverse storytelling from United Kingdom London.</w:t>
      </w:r>
    </w:p>
    <w:p>
      <w:pPr>
        <w:numPr>
          <w:ilvl w:val="0"/>
          <w:numId w:val="1002"/>
        </w:numPr>
        <w:pStyle w:val="Compact"/>
      </w:pPr>
      <w:r>
        <w:rPr>
          <w:bCs/>
          <w:b/>
        </w:rPr>
        <w:t xml:space="preserve">Workshop Leader</w:t>
      </w:r>
      <w:r>
        <w:t xml:space="preserve">: Regularly conducts masterclasses on film direction at the National Film and Television School (NFTS) in the United Kingdom.</w:t>
      </w:r>
    </w:p>
    <w:bookmarkEnd w:id="23"/>
    <w:bookmarkStart w:id="24" w:name="skills"/>
    <w:p>
      <w:pPr>
        <w:pStyle w:val="Heading2"/>
      </w:pPr>
      <w:r>
        <w:t xml:space="preserve">Skills</w:t>
      </w:r>
    </w:p>
    <w:p>
      <w:pPr>
        <w:numPr>
          <w:ilvl w:val="0"/>
          <w:numId w:val="1003"/>
        </w:numPr>
        <w:pStyle w:val="Compact"/>
      </w:pPr>
      <w:r>
        <w:rPr>
          <w:bCs/>
          <w:b/>
        </w:rPr>
        <w:t xml:space="preserve">Cinematic Storytelling:</w:t>
      </w:r>
      <w:r>
        <w:t xml:space="preserve"> </w:t>
      </w:r>
      <w:r>
        <w:t xml:space="preserve">Expertise in translating literary and conceptual ideas into visually striking narratives.</w:t>
      </w:r>
    </w:p>
    <w:p>
      <w:pPr>
        <w:numPr>
          <w:ilvl w:val="0"/>
          <w:numId w:val="1003"/>
        </w:numPr>
        <w:pStyle w:val="Compact"/>
      </w:pPr>
      <w:r>
        <w:rPr>
          <w:bCs/>
          <w:b/>
        </w:rPr>
        <w:t xml:space="preserve">Production Management:</w:t>
      </w:r>
      <w:r>
        <w:t xml:space="preserve"> </w:t>
      </w:r>
      <w:r>
        <w:t xml:space="preserve">Skilled in coordinating pre-production, production, and post-production phases of film projects.</w:t>
      </w:r>
    </w:p>
    <w:p>
      <w:pPr>
        <w:numPr>
          <w:ilvl w:val="0"/>
          <w:numId w:val="1003"/>
        </w:numPr>
        <w:pStyle w:val="Compact"/>
      </w:pPr>
      <w:r>
        <w:rPr>
          <w:bCs/>
          <w:b/>
        </w:rPr>
        <w:t xml:space="preserve">Technical Proficiency:</w:t>
      </w:r>
      <w:r>
        <w:t xml:space="preserve"> </w:t>
      </w:r>
      <w:r>
        <w:t xml:space="preserve">Adept in using industry-standard software such as Adobe Premiere Pro, DaVinci Resolve, and Final Cut Pro for editing and visual effects.</w:t>
      </w:r>
    </w:p>
    <w:p>
      <w:pPr>
        <w:numPr>
          <w:ilvl w:val="0"/>
          <w:numId w:val="1003"/>
        </w:numPr>
        <w:pStyle w:val="Compact"/>
      </w:pPr>
      <w:r>
        <w:rPr>
          <w:bCs/>
          <w:b/>
        </w:rPr>
        <w:t xml:space="preserve">Crew Collaboration:</w:t>
      </w:r>
      <w:r>
        <w:t xml:space="preserve"> </w:t>
      </w:r>
      <w:r>
        <w:t xml:space="preserve">Strong leadership abilities to guide actors, cinematographers, and production teams toward a unified creative vision.</w:t>
      </w:r>
    </w:p>
    <w:p>
      <w:pPr>
        <w:numPr>
          <w:ilvl w:val="0"/>
          <w:numId w:val="1003"/>
        </w:numPr>
        <w:pStyle w:val="Compact"/>
      </w:pPr>
      <w:r>
        <w:rPr>
          <w:bCs/>
          <w:b/>
        </w:rPr>
        <w:t xml:space="preserve">Script Development:</w:t>
      </w:r>
      <w:r>
        <w:t xml:space="preserve"> </w:t>
      </w:r>
      <w:r>
        <w:t xml:space="preserve">Experience in writing and refining screenplays that align with the director’s artistic intent.</w:t>
      </w:r>
    </w:p>
    <w:bookmarkEnd w:id="24"/>
    <w:bookmarkStart w:id="25" w:name="filmography"/>
    <w:p>
      <w:pPr>
        <w:pStyle w:val="Heading2"/>
      </w:pPr>
      <w:r>
        <w:t xml:space="preserve">Filmography</w:t>
      </w:r>
    </w:p>
    <w:p>
      <w:pPr>
        <w:numPr>
          <w:ilvl w:val="0"/>
          <w:numId w:val="1004"/>
        </w:numPr>
        <w:pStyle w:val="Compact"/>
      </w:pPr>
      <w:r>
        <w:rPr>
          <w:bCs/>
          <w:b/>
        </w:rPr>
        <w:t xml:space="preserve">"Echoes of the Thames" (2019)</w:t>
      </w:r>
      <w:r>
        <w:t xml:space="preserve"> </w:t>
      </w:r>
      <w:r>
        <w:t xml:space="preserve">– Director, Writer. A drama set in United Kingdom London that explores the lives of characters navigating personal and societal challenges. Featured in over 30 film festivals worldwide.</w:t>
      </w:r>
    </w:p>
    <w:p>
      <w:pPr>
        <w:numPr>
          <w:ilvl w:val="0"/>
          <w:numId w:val="1004"/>
        </w:numPr>
        <w:pStyle w:val="Compact"/>
      </w:pPr>
      <w:r>
        <w:rPr>
          <w:bCs/>
          <w:b/>
        </w:rPr>
        <w:t xml:space="preserve">"Shadows in the Square" (2017)</w:t>
      </w:r>
      <w:r>
        <w:t xml:space="preserve"> </w:t>
      </w:r>
      <w:r>
        <w:t xml:space="preserve">– Director, Screenplay. A short film highlighting the struggles of a young artist in United Kingdom London’s vibrant yet competitive art scene.</w:t>
      </w:r>
    </w:p>
    <w:p>
      <w:pPr>
        <w:numPr>
          <w:ilvl w:val="0"/>
          <w:numId w:val="1004"/>
        </w:numPr>
        <w:pStyle w:val="Compact"/>
      </w:pPr>
      <w:r>
        <w:rPr>
          <w:bCs/>
          <w:b/>
        </w:rPr>
        <w:t xml:space="preserve">"City Lights" (2016–2018)</w:t>
      </w:r>
      <w:r>
        <w:t xml:space="preserve"> </w:t>
      </w:r>
      <w:r>
        <w:t xml:space="preserve">– Director (Episodes 3, 5, 7). A BBC series that delves into the cultural and social fabric of United Kingdom London neighborhoods.</w:t>
      </w:r>
    </w:p>
    <w:p>
      <w:pPr>
        <w:numPr>
          <w:ilvl w:val="0"/>
          <w:numId w:val="1004"/>
        </w:numPr>
        <w:pStyle w:val="Compact"/>
      </w:pPr>
      <w:r>
        <w:rPr>
          <w:bCs/>
          <w:b/>
        </w:rPr>
        <w:t xml:space="preserve">"The Last Broadcast" (2015)</w:t>
      </w:r>
      <w:r>
        <w:t xml:space="preserve"> </w:t>
      </w:r>
      <w:r>
        <w:t xml:space="preserve">– Director. A documentary exploring the rise and impact of independent radio stations in the United Kingdom.</w:t>
      </w:r>
    </w:p>
    <w:p>
      <w:pPr>
        <w:numPr>
          <w:ilvl w:val="0"/>
          <w:numId w:val="1004"/>
        </w:numPr>
        <w:pStyle w:val="Compact"/>
      </w:pPr>
      <w:r>
        <w:rPr>
          <w:bCs/>
          <w:b/>
        </w:rPr>
        <w:t xml:space="preserve">"Midnight Reflections" (2014)</w:t>
      </w:r>
      <w:r>
        <w:t xml:space="preserve"> </w:t>
      </w:r>
      <w:r>
        <w:t xml:space="preserve">– Director, Cinematographer. A film noir-inspired short that was selected for the London Short Film Festival.</w:t>
      </w:r>
    </w:p>
    <w:bookmarkEnd w:id="25"/>
    <w:bookmarkStart w:id="26" w:name="awards-recognition"/>
    <w:p>
      <w:pPr>
        <w:pStyle w:val="Heading2"/>
      </w:pPr>
      <w:r>
        <w:t xml:space="preserve">Awards &amp; Recognition</w:t>
      </w:r>
    </w:p>
    <w:p>
      <w:pPr>
        <w:numPr>
          <w:ilvl w:val="0"/>
          <w:numId w:val="1005"/>
        </w:numPr>
        <w:pStyle w:val="Compact"/>
      </w:pPr>
      <w:r>
        <w:rPr>
          <w:bCs/>
          <w:b/>
        </w:rPr>
        <w:t xml:space="preserve">Best Director – UK Independent Film Awards</w:t>
      </w:r>
      <w:r>
        <w:t xml:space="preserve"> </w:t>
      </w:r>
      <w:r>
        <w:t xml:space="preserve">(2020) for "Echoes of the Thames."</w:t>
      </w:r>
    </w:p>
    <w:p>
      <w:pPr>
        <w:numPr>
          <w:ilvl w:val="0"/>
          <w:numId w:val="1005"/>
        </w:numPr>
        <w:pStyle w:val="Compact"/>
      </w:pPr>
      <w:r>
        <w:rPr>
          <w:bCs/>
          <w:b/>
        </w:rPr>
        <w:t xml:space="preserve">BFI London Film Festival Honorary Mention</w:t>
      </w:r>
      <w:r>
        <w:t xml:space="preserve"> </w:t>
      </w:r>
      <w:r>
        <w:t xml:space="preserve">(2019) for innovative storytelling in "Echoes of the Thames."</w:t>
      </w:r>
    </w:p>
    <w:p>
      <w:pPr>
        <w:numPr>
          <w:ilvl w:val="0"/>
          <w:numId w:val="1005"/>
        </w:numPr>
        <w:pStyle w:val="Compact"/>
      </w:pPr>
      <w:r>
        <w:rPr>
          <w:bCs/>
          <w:b/>
        </w:rPr>
        <w:t xml:space="preserve">BAFTA Student Film Award Nomination</w:t>
      </w:r>
      <w:r>
        <w:t xml:space="preserve"> </w:t>
      </w:r>
      <w:r>
        <w:t xml:space="preserve">(2018) for "Shadows in the Square."</w:t>
      </w:r>
    </w:p>
    <w:p>
      <w:pPr>
        <w:numPr>
          <w:ilvl w:val="0"/>
          <w:numId w:val="1005"/>
        </w:numPr>
        <w:pStyle w:val="Compact"/>
      </w:pPr>
      <w:r>
        <w:rPr>
          <w:bCs/>
          <w:b/>
        </w:rPr>
        <w:t xml:space="preserve">London Short Film Festival Award</w:t>
      </w:r>
      <w:r>
        <w:t xml:space="preserve"> </w:t>
      </w:r>
      <w:r>
        <w:t xml:space="preserve">(2015) for "Midnight Reflections."</w:t>
      </w:r>
    </w:p>
    <w:p>
      <w:pPr>
        <w:numPr>
          <w:ilvl w:val="0"/>
          <w:numId w:val="1005"/>
        </w:numPr>
        <w:pStyle w:val="Compact"/>
      </w:pPr>
      <w:r>
        <w:rPr>
          <w:bCs/>
          <w:b/>
        </w:rPr>
        <w:t xml:space="preserve">Creative Industries Excellence Grant</w:t>
      </w:r>
      <w:r>
        <w:t xml:space="preserve"> </w:t>
      </w:r>
      <w:r>
        <w:t xml:space="preserve">(2017) from the UK government to support emerging film talent.</w:t>
      </w:r>
    </w:p>
    <w:bookmarkEnd w:id="26"/>
    <w:bookmarkStart w:id="27" w:name="professional-memberships"/>
    <w:p>
      <w:pPr>
        <w:pStyle w:val="Heading2"/>
      </w:pPr>
      <w:r>
        <w:t xml:space="preserve">Professional Memberships</w:t>
      </w:r>
    </w:p>
    <w:p>
      <w:pPr>
        <w:numPr>
          <w:ilvl w:val="0"/>
          <w:numId w:val="1006"/>
        </w:numPr>
        <w:pStyle w:val="Compact"/>
      </w:pPr>
      <w:r>
        <w:rPr>
          <w:bCs/>
          <w:b/>
        </w:rPr>
        <w:t xml:space="preserve">The Directors’ Guild of Great Britain</w:t>
      </w:r>
      <w:r>
        <w:t xml:space="preserve"> </w:t>
      </w:r>
      <w:r>
        <w:t xml:space="preserve">– Member since 2016.</w:t>
      </w:r>
    </w:p>
    <w:p>
      <w:pPr>
        <w:numPr>
          <w:ilvl w:val="0"/>
          <w:numId w:val="1006"/>
        </w:numPr>
        <w:pStyle w:val="Compact"/>
      </w:pPr>
      <w:r>
        <w:rPr>
          <w:bCs/>
          <w:b/>
        </w:rPr>
        <w:t xml:space="preserve">British Society of Cinematographers</w:t>
      </w:r>
      <w:r>
        <w:t xml:space="preserve"> </w:t>
      </w:r>
      <w:r>
        <w:t xml:space="preserve">– Active participant in networking events and workshops.</w:t>
      </w:r>
    </w:p>
    <w:p>
      <w:pPr>
        <w:numPr>
          <w:ilvl w:val="0"/>
          <w:numId w:val="1006"/>
        </w:numPr>
        <w:pStyle w:val="Compact"/>
      </w:pPr>
      <w:r>
        <w:rPr>
          <w:bCs/>
          <w:b/>
        </w:rPr>
        <w:t xml:space="preserve">London Film &amp; TV Production Association</w:t>
      </w:r>
      <w:r>
        <w:t xml:space="preserve"> </w:t>
      </w:r>
      <w:r>
        <w:t xml:space="preserve">– Collaborates with industry leaders to advocate for film production in the United Kingdom.</w:t>
      </w:r>
    </w:p>
    <w:bookmarkEnd w:id="27"/>
    <w:bookmarkStart w:id="28" w:name="languages-additional-information"/>
    <w:p>
      <w:pPr>
        <w:pStyle w:val="Heading2"/>
      </w:pPr>
      <w:r>
        <w:t xml:space="preserve">Languages &amp; Additional Information</w:t>
      </w:r>
    </w:p>
    <w:p>
      <w:pPr>
        <w:numPr>
          <w:ilvl w:val="0"/>
          <w:numId w:val="1007"/>
        </w:numPr>
        <w:pStyle w:val="Compact"/>
      </w:pPr>
      <w:r>
        <w:rPr>
          <w:bCs/>
          <w:b/>
        </w:rPr>
        <w:t xml:space="preserve">Fluent in English and Spanish.</w:t>
      </w:r>
    </w:p>
    <w:p>
      <w:pPr>
        <w:numPr>
          <w:ilvl w:val="0"/>
          <w:numId w:val="1007"/>
        </w:numPr>
        <w:pStyle w:val="Compact"/>
      </w:pPr>
      <w:r>
        <w:rPr>
          <w:bCs/>
          <w:b/>
        </w:rPr>
        <w:t xml:space="preserve">Proficient in basic French and Italian</w:t>
      </w:r>
      <w:r>
        <w:t xml:space="preserve"> </w:t>
      </w:r>
      <w:r>
        <w:t xml:space="preserve">for international collaborations.</w:t>
      </w:r>
    </w:p>
    <w:p>
      <w:pPr>
        <w:numPr>
          <w:ilvl w:val="0"/>
          <w:numId w:val="1007"/>
        </w:numPr>
        <w:pStyle w:val="Compact"/>
      </w:pPr>
      <w:r>
        <w:rPr>
          <w:bCs/>
          <w:b/>
        </w:rPr>
        <w:t xml:space="preserve">Certified in Film Production Safety Standards (UK)</w:t>
      </w:r>
      <w:r>
        <w:t xml:space="preserve">.</w:t>
      </w:r>
    </w:p>
    <w:p>
      <w:pPr>
        <w:numPr>
          <w:ilvl w:val="0"/>
          <w:numId w:val="1007"/>
        </w:numPr>
        <w:pStyle w:val="Compact"/>
      </w:pPr>
      <w:r>
        <w:rPr>
          <w:bCs/>
          <w:b/>
        </w:rPr>
        <w:t xml:space="preserve">Volunteer Director for "Screen It!" – A UK-based initiative promoting film literacy among underprivileged youth.</w:t>
      </w:r>
    </w:p>
    <w:bookmarkEnd w:id="28"/>
    <w:bookmarkStart w:id="29" w:name="references"/>
    <w:p>
      <w:pPr>
        <w:pStyle w:val="Heading2"/>
      </w:pPr>
      <w:r>
        <w:t xml:space="preserve">References</w:t>
      </w:r>
    </w:p>
    <w:p>
      <w:pPr>
        <w:pStyle w:val="FirstParagraph"/>
      </w:pPr>
      <w:r>
        <w:t xml:space="preserve">Available upon request. Contact [Your Email] or [Phone Number]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Film Director Based in United Kingdom London</dc:title>
  <dc:creator/>
  <dc:language>en</dc:language>
  <cp:keywords/>
  <dcterms:created xsi:type="dcterms:W3CDTF">2026-06-04T12:51:36Z</dcterms:created>
  <dcterms:modified xsi:type="dcterms:W3CDTF">2026-06-04T12:51:36Z</dcterms:modified>
</cp:coreProperties>
</file>

<file path=docProps/custom.xml><?xml version="1.0" encoding="utf-8"?>
<Properties xmlns="http://schemas.openxmlformats.org/officeDocument/2006/custom-properties" xmlns:vt="http://schemas.openxmlformats.org/officeDocument/2006/docPropsVTypes"/>
</file>