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Film</w:t>
      </w:r>
      <w:r>
        <w:t xml:space="preserve"> </w:t>
      </w:r>
      <w:r>
        <w:t xml:space="preserve">Director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Xdec4ec4d4418af368346aa067467643bc99708e"/>
    <w:p>
      <w:pPr>
        <w:pStyle w:val="Heading2"/>
      </w:pPr>
      <w:r>
        <w:t xml:space="preserve">Film Director | United States New York City</w:t>
      </w:r>
    </w:p>
    <w:bookmarkStart w:id="22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1234 5th Avenue, New York, NY 10001, United States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(212) 555-6789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hyperlink r:id="rId20">
        <w:r>
          <w:rPr>
            <w:rStyle w:val="Hyperlink"/>
          </w:rPr>
          <w:t xml:space="preserve">yourname@example.com</w:t>
        </w:r>
      </w:hyperlink>
    </w:p>
    <w:p>
      <w:pPr>
        <w:pStyle w:val="BodyText"/>
      </w:pPr>
      <w:r>
        <w:rPr>
          <w:bCs/>
          <w:b/>
        </w:rPr>
        <w:t xml:space="preserve">Website:</w:t>
      </w:r>
      <w:r>
        <w:t xml:space="preserve"> </w:t>
      </w:r>
      <w:hyperlink r:id="rId21">
        <w:r>
          <w:rPr>
            <w:rStyle w:val="Hyperlink"/>
          </w:rPr>
          <w:t xml:space="preserve">www.yourwebsite.com</w:t>
        </w:r>
      </w:hyperlink>
    </w:p>
    <w:bookmarkEnd w:id="22"/>
    <w:bookmarkStart w:id="23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Award-winning Film Director based in the vibrant heart of the United States New York City, with over a decade of experience in creating narrative-driven films that resonate globally. Specializing in independent and feature-length productions, my work has been showcased at prestigious film festivals including the Tribeca Film Festival and New York Independent Film Festival. As a visionary storyteller, I blend cinematic artistry with compelling human narratives to deliver films that captivate audiences across the United States New York City and beyond.</w:t>
      </w:r>
    </w:p>
    <w:bookmarkEnd w:id="23"/>
    <w:bookmarkStart w:id="24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MFA in Film Production</w:t>
      </w:r>
      <w:r>
        <w:t xml:space="preserve">, New York University (Tisch School of the Arts), 2012. Honors: Best Director Award, 2011.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BFA in Cinematic Arts</w:t>
      </w:r>
      <w:r>
        <w:t xml:space="preserve">, School of Visual Arts, 2009. Focus: Directing and Screenwriting.</w:t>
      </w:r>
    </w:p>
    <w:bookmarkEnd w:id="24"/>
    <w:bookmarkStart w:id="27" w:name="work-experience"/>
    <w:p>
      <w:pPr>
        <w:pStyle w:val="Heading3"/>
      </w:pPr>
      <w:r>
        <w:t xml:space="preserve">Work Experience</w:t>
      </w:r>
    </w:p>
    <w:bookmarkStart w:id="25" w:name="film-director-producer"/>
    <w:p>
      <w:pPr>
        <w:pStyle w:val="Heading4"/>
      </w:pPr>
      <w:r>
        <w:t xml:space="preserve">Film Director &amp; Producer</w:t>
      </w:r>
    </w:p>
    <w:p>
      <w:pPr>
        <w:pStyle w:val="FirstParagraph"/>
      </w:pPr>
      <w:r>
        <w:rPr>
          <w:bCs/>
          <w:b/>
        </w:rPr>
        <w:t xml:space="preserve">New York Independent Films (NYIF)</w:t>
      </w:r>
      <w:r>
        <w:t xml:space="preserve">, New York, NY | 2015–Present</w:t>
      </w:r>
    </w:p>
    <w:p>
      <w:pPr>
        <w:numPr>
          <w:ilvl w:val="0"/>
          <w:numId w:val="1002"/>
        </w:numPr>
        <w:pStyle w:val="Compact"/>
      </w:pPr>
      <w:r>
        <w:t xml:space="preserve">Directed and produced over 15 independent films, including the critically acclaimed feature "Eclipse of Memory" (2020), which premiered at the Tribeca Film Festival.</w:t>
      </w:r>
    </w:p>
    <w:p>
      <w:pPr>
        <w:numPr>
          <w:ilvl w:val="0"/>
          <w:numId w:val="1002"/>
        </w:numPr>
        <w:pStyle w:val="Compact"/>
      </w:pPr>
      <w:r>
        <w:t xml:space="preserve">Collaborated with local production companies in United States New York City to develop projects that highlight urban storytelling and cultural diversity.</w:t>
      </w:r>
    </w:p>
    <w:p>
      <w:pPr>
        <w:numPr>
          <w:ilvl w:val="0"/>
          <w:numId w:val="1002"/>
        </w:numPr>
        <w:pStyle w:val="Compact"/>
      </w:pPr>
      <w:r>
        <w:t xml:space="preserve">Served as a mentor for emerging filmmakers through NYIF’s Creative Development Program, fostering talent in the United States New York City film community.</w:t>
      </w:r>
    </w:p>
    <w:bookmarkEnd w:id="25"/>
    <w:bookmarkStart w:id="26" w:name="assistant-director"/>
    <w:p>
      <w:pPr>
        <w:pStyle w:val="Heading4"/>
      </w:pPr>
      <w:r>
        <w:t xml:space="preserve">Assistant Director</w:t>
      </w:r>
    </w:p>
    <w:p>
      <w:pPr>
        <w:pStyle w:val="FirstParagraph"/>
      </w:pPr>
      <w:r>
        <w:rPr>
          <w:bCs/>
          <w:b/>
        </w:rPr>
        <w:t xml:space="preserve">Studio 23 Productions</w:t>
      </w:r>
      <w:r>
        <w:t xml:space="preserve">, New York, NY | 2010–2015</w:t>
      </w:r>
    </w:p>
    <w:p>
      <w:pPr>
        <w:numPr>
          <w:ilvl w:val="0"/>
          <w:numId w:val="1003"/>
        </w:numPr>
        <w:pStyle w:val="Compact"/>
      </w:pPr>
      <w:r>
        <w:t xml:space="preserve">Supported directors on set for feature films and television series, ensuring adherence to production schedules and creative vision.</w:t>
      </w:r>
    </w:p>
    <w:p>
      <w:pPr>
        <w:numPr>
          <w:ilvl w:val="0"/>
          <w:numId w:val="1003"/>
        </w:numPr>
        <w:pStyle w:val="Compact"/>
      </w:pPr>
      <w:r>
        <w:t xml:space="preserve">Played a key role in the production of "Urban Echoes" (2013), a documentary exploring the cultural heartbeat of United States New York City.</w:t>
      </w:r>
    </w:p>
    <w:bookmarkEnd w:id="26"/>
    <w:bookmarkEnd w:id="27"/>
    <w:bookmarkStart w:id="28" w:name="filmography"/>
    <w:p>
      <w:pPr>
        <w:pStyle w:val="Heading3"/>
      </w:pPr>
      <w:r>
        <w:t xml:space="preserve">Filmography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Eclipse of Memory</w:t>
      </w:r>
      <w:r>
        <w:t xml:space="preserve"> </w:t>
      </w:r>
      <w:r>
        <w:t xml:space="preserve">(2020) – Director, Writer. A psychological drama exploring memory and identity. Screened at Tribeca Film Festival, 2021.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Urban Echoes</w:t>
      </w:r>
      <w:r>
        <w:t xml:space="preserve"> </w:t>
      </w:r>
      <w:r>
        <w:t xml:space="preserve">(2013) – Producer. A documentary capturing the essence of New York City’s neighborhoods. Won Best Documentary at the New York Independent Film Festival.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The Last Light</w:t>
      </w:r>
      <w:r>
        <w:t xml:space="preserve"> </w:t>
      </w:r>
      <w:r>
        <w:t xml:space="preserve">(2017) – Director, Cinematographer. A noir-inspired thriller set in 1940s New York City. Featured in the Manhattan Film Festival.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City of Dreams</w:t>
      </w:r>
      <w:r>
        <w:t xml:space="preserve"> </w:t>
      </w:r>
      <w:r>
        <w:t xml:space="preserve">(2018) – Director, Writer. A coming-of-age story centered on youth in United States New York City’s diverse communities. Nominated for Best Feature at the Brooklyn Film Festival.</w:t>
      </w:r>
    </w:p>
    <w:bookmarkEnd w:id="28"/>
    <w:bookmarkStart w:id="29" w:name="awards-honors"/>
    <w:p>
      <w:pPr>
        <w:pStyle w:val="Heading3"/>
      </w:pPr>
      <w:r>
        <w:t xml:space="preserve">Awards &amp; Honors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Tribeca Film Festival Emerging Director Award</w:t>
      </w:r>
      <w:r>
        <w:t xml:space="preserve">, 2021 (for "Eclipse of Memory").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New York Independent Film Festival Grand Jury Prize</w:t>
      </w:r>
      <w:r>
        <w:t xml:space="preserve">, 2014 (for "Urban Echoes").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Directors Guild of America (DGA) New York Chapter Nomination</w:t>
      </w:r>
      <w:r>
        <w:t xml:space="preserve">, 2019 (Best Director, Short Film).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Manhattan Film Festival Special Jury Mention</w:t>
      </w:r>
      <w:r>
        <w:t xml:space="preserve">, 2018.</w:t>
      </w:r>
    </w:p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Cinematic storytelling and narrative structure</w:t>
      </w:r>
    </w:p>
    <w:p>
      <w:pPr>
        <w:numPr>
          <w:ilvl w:val="0"/>
          <w:numId w:val="1006"/>
        </w:numPr>
        <w:pStyle w:val="Compact"/>
      </w:pPr>
      <w:r>
        <w:t xml:space="preserve">Camera operation and visual composition</w:t>
      </w:r>
    </w:p>
    <w:p>
      <w:pPr>
        <w:numPr>
          <w:ilvl w:val="0"/>
          <w:numId w:val="1006"/>
        </w:numPr>
        <w:pStyle w:val="Compact"/>
      </w:pPr>
      <w:r>
        <w:t xml:space="preserve">Scriptwriting and dialogue editing</w:t>
      </w:r>
    </w:p>
    <w:p>
      <w:pPr>
        <w:numPr>
          <w:ilvl w:val="0"/>
          <w:numId w:val="1006"/>
        </w:numPr>
        <w:pStyle w:val="Compact"/>
      </w:pPr>
      <w:r>
        <w:t xml:space="preserve">Team leadership and production management</w:t>
      </w:r>
    </w:p>
    <w:p>
      <w:pPr>
        <w:numPr>
          <w:ilvl w:val="0"/>
          <w:numId w:val="1006"/>
        </w:numPr>
        <w:pStyle w:val="Compact"/>
      </w:pPr>
      <w:r>
        <w:t xml:space="preserve">Film festival submission strategies (Tribeca, SXSW, etc.)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Directors Guild of America (DGA) – New York Chapter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New York Film Critics Circle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Documentary Association (IDA)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pStyle w:val="FirstParagraph"/>
      </w:pPr>
      <w:r>
        <w:t xml:space="preserve">English (fluent), Spanish (basic). Proficient in reading and writing film scripts in English.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[youremail@example.com] for references from industry peers in United States New York City.</w:t>
      </w:r>
    </w:p>
    <w:bookmarkEnd w:id="33"/>
    <w:p>
      <w:pPr>
        <w:pStyle w:val="BodyText"/>
      </w:pPr>
      <w:r>
        <w:rPr>
          <w:iCs/>
          <w:i/>
        </w:rPr>
        <w:t xml:space="preserve">Curriculum Vitae for Film Director | United States New York City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www.yourwebsite.com" TargetMode="External" /><Relationship Type="http://schemas.openxmlformats.org/officeDocument/2006/relationships/hyperlink" Id="rId20" Target="mailto:yourname@example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www.yourwebsite.com" TargetMode="External" /><Relationship Type="http://schemas.openxmlformats.org/officeDocument/2006/relationships/hyperlink" Id="rId20" Target="mailto:yourname@example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Film Director</dc:title>
  <dc:creator/>
  <dc:language>en</dc:language>
  <cp:keywords/>
  <dcterms:created xsi:type="dcterms:W3CDTF">2026-06-05T06:00:37Z</dcterms:created>
  <dcterms:modified xsi:type="dcterms:W3CDTF">2026-06-05T06:00:37Z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