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Algeria</w:t>
      </w:r>
      <w:r>
        <w:t xml:space="preserve"> </w:t>
      </w:r>
      <w:r>
        <w:t xml:space="preserve">Algiers</w:t>
      </w:r>
    </w:p>
    <w:bookmarkStart w:id="30" w:name="curriculum-vitae"/>
    <w:p>
      <w:pPr>
        <w:pStyle w:val="Heading1"/>
      </w:pPr>
      <w:r>
        <w:t xml:space="preserve">Curriculum Vitae</w:t>
      </w:r>
    </w:p>
    <w:p>
      <w:pPr>
        <w:pStyle w:val="FirstParagraph"/>
      </w:pPr>
      <w:r>
        <w:rPr>
          <w:bCs/>
          <w:b/>
        </w:rPr>
        <w:t xml:space="preserve">Name:</w:t>
      </w:r>
      <w:r>
        <w:t xml:space="preserve"> </w:t>
      </w:r>
      <w:r>
        <w:t xml:space="preserve">Ahmed Karim</w:t>
      </w:r>
      <w:r>
        <w:br/>
      </w:r>
      <w:r>
        <w:rPr>
          <w:bCs/>
          <w:b/>
        </w:rPr>
        <w:t xml:space="preserve">Contact:</w:t>
      </w:r>
      <w:r>
        <w:t xml:space="preserve"> </w:t>
      </w:r>
      <w:r>
        <w:t xml:space="preserve">+213 555 123 456 | ahmed.karim@example.com</w:t>
      </w:r>
      <w:r>
        <w:br/>
      </w:r>
      <w:r>
        <w:rPr>
          <w:bCs/>
          <w:b/>
        </w:rPr>
        <w:t xml:space="preserve">Location:</w:t>
      </w:r>
      <w:r>
        <w:t xml:space="preserve"> </w:t>
      </w:r>
      <w:r>
        <w:t xml:space="preserve">Algiers, Algeria</w:t>
      </w:r>
    </w:p>
    <w:bookmarkStart w:id="20" w:name="professional-summary"/>
    <w:p>
      <w:pPr>
        <w:pStyle w:val="Heading2"/>
      </w:pPr>
      <w:r>
        <w:t xml:space="preserve">Professional Summary</w:t>
      </w:r>
    </w:p>
    <w:p>
      <w:pPr>
        <w:pStyle w:val="FirstParagraph"/>
      </w:pPr>
      <w:r>
        <w:t xml:space="preserve">A dedicated and experienced Firefighter with over a decade of service in Algeria Algiers, specializing in emergency response, fire suppression, and community safety education. Committed to upholding the highest standards of professionalism and public service while protecting lives and property in one of North Africa's most dynamic urban centers. Proven expertise in handling high-stress situations, operating advanced firefighting equipment, and collaborating with local authorities to enhance disaster preparedness. A strong advocate for fire safety awareness initiatives tailored to the unique challenges faced by Algeria Algiers' dense urban landscapes and historic architecture.</w:t>
      </w:r>
    </w:p>
    <w:bookmarkEnd w:id="20"/>
    <w:bookmarkStart w:id="21" w:name="education"/>
    <w:p>
      <w:pPr>
        <w:pStyle w:val="Heading2"/>
      </w:pPr>
      <w:r>
        <w:t xml:space="preserve">Education</w:t>
      </w:r>
    </w:p>
    <w:p>
      <w:pPr>
        <w:numPr>
          <w:ilvl w:val="0"/>
          <w:numId w:val="1001"/>
        </w:numPr>
        <w:pStyle w:val="Compact"/>
      </w:pPr>
      <w:r>
        <w:rPr>
          <w:bCs/>
          <w:b/>
        </w:rPr>
        <w:t xml:space="preserve">Bachelor of Science in Emergency Management</w:t>
      </w:r>
      <w:r>
        <w:t xml:space="preserve">, University of Science and Technology Houari Boumediene, Algiers, Algeria (2010-2014)</w:t>
      </w:r>
    </w:p>
    <w:p>
      <w:pPr>
        <w:numPr>
          <w:ilvl w:val="0"/>
          <w:numId w:val="1001"/>
        </w:numPr>
        <w:pStyle w:val="Compact"/>
      </w:pPr>
      <w:r>
        <w:rPr>
          <w:bCs/>
          <w:b/>
        </w:rPr>
        <w:t xml:space="preserve">Firefighter Training Certification</w:t>
      </w:r>
      <w:r>
        <w:t xml:space="preserve">, National Fire School, Algeria (2015)</w:t>
      </w:r>
    </w:p>
    <w:p>
      <w:pPr>
        <w:numPr>
          <w:ilvl w:val="0"/>
          <w:numId w:val="1001"/>
        </w:numPr>
        <w:pStyle w:val="Compact"/>
      </w:pPr>
      <w:r>
        <w:rPr>
          <w:bCs/>
          <w:b/>
        </w:rPr>
        <w:t xml:space="preserve">Advanced First Aid and CPR Certification</w:t>
      </w:r>
      <w:r>
        <w:t xml:space="preserve">, Algerian Red Crescent Society (2016)</w:t>
      </w:r>
    </w:p>
    <w:p>
      <w:pPr>
        <w:numPr>
          <w:ilvl w:val="0"/>
          <w:numId w:val="1001"/>
        </w:numPr>
        <w:pStyle w:val="Compact"/>
      </w:pPr>
      <w:r>
        <w:rPr>
          <w:bCs/>
          <w:b/>
        </w:rPr>
        <w:t xml:space="preserve">Leadership in Emergency Response</w:t>
      </w:r>
      <w:r>
        <w:t xml:space="preserve">, Ministry of Interior, Algeria (2018)</w:t>
      </w:r>
    </w:p>
    <w:bookmarkEnd w:id="21"/>
    <w:bookmarkStart w:id="24" w:name="work-experience"/>
    <w:p>
      <w:pPr>
        <w:pStyle w:val="Heading2"/>
      </w:pPr>
      <w:r>
        <w:t xml:space="preserve">Work Experience</w:t>
      </w:r>
    </w:p>
    <w:bookmarkStart w:id="22" w:name="X9854787a3405f6e2f427b37730bd7acc338eecf"/>
    <w:p>
      <w:pPr>
        <w:pStyle w:val="Heading3"/>
      </w:pPr>
      <w:r>
        <w:rPr>
          <w:bCs/>
          <w:b/>
        </w:rPr>
        <w:t xml:space="preserve">Senior Firefighter</w:t>
      </w:r>
      <w:r>
        <w:t xml:space="preserve">, Algiers Fire Department, Algeria (2017–Present)</w:t>
      </w:r>
    </w:p>
    <w:p>
      <w:pPr>
        <w:numPr>
          <w:ilvl w:val="0"/>
          <w:numId w:val="1002"/>
        </w:numPr>
        <w:pStyle w:val="Compact"/>
      </w:pPr>
      <w:r>
        <w:t xml:space="preserve">Supervise and coordinate emergency response teams during high-profile incidents, including industrial fires in the Port of Algiers and residential blazes in densely populated neighborhoods.</w:t>
      </w:r>
    </w:p>
    <w:p>
      <w:pPr>
        <w:numPr>
          <w:ilvl w:val="0"/>
          <w:numId w:val="1002"/>
        </w:numPr>
        <w:pStyle w:val="Compact"/>
      </w:pPr>
      <w:r>
        <w:t xml:space="preserve">Conduct regular safety inspections of public buildings, schools, and historical landmarks across Algeria Algiers to identify and mitigate fire hazards.</w:t>
      </w:r>
    </w:p>
    <w:p>
      <w:pPr>
        <w:numPr>
          <w:ilvl w:val="0"/>
          <w:numId w:val="1002"/>
        </w:numPr>
        <w:pStyle w:val="Compact"/>
      </w:pPr>
      <w:r>
        <w:t xml:space="preserve">Lead community outreach programs to educate residents on fire prevention, evacuation procedures, and the proper use of firefighting equipment.</w:t>
      </w:r>
    </w:p>
    <w:p>
      <w:pPr>
        <w:numPr>
          <w:ilvl w:val="0"/>
          <w:numId w:val="1002"/>
        </w:numPr>
        <w:pStyle w:val="Compact"/>
      </w:pPr>
      <w:r>
        <w:t xml:space="preserve">Mentor junior firefighters through hands-on training sessions focused on urban firefighting techniques, including high-rise building operations and hazardous material handling.</w:t>
      </w:r>
    </w:p>
    <w:bookmarkEnd w:id="22"/>
    <w:bookmarkStart w:id="23" w:name="X45275968f54361fcb9fd27b8c7cc2aeca007e86"/>
    <w:p>
      <w:pPr>
        <w:pStyle w:val="Heading3"/>
      </w:pPr>
      <w:r>
        <w:rPr>
          <w:bCs/>
          <w:b/>
        </w:rPr>
        <w:t xml:space="preserve">Firefighter</w:t>
      </w:r>
      <w:r>
        <w:t xml:space="preserve">, Algiers Fire Department, Algeria (2014–2017)</w:t>
      </w:r>
    </w:p>
    <w:p>
      <w:pPr>
        <w:numPr>
          <w:ilvl w:val="0"/>
          <w:numId w:val="1003"/>
        </w:numPr>
        <w:pStyle w:val="Compact"/>
      </w:pPr>
      <w:r>
        <w:t xml:space="preserve">Responded to over 500 emergency calls, including wildfires in the surrounding hills of Algeria Algiers and vehicle accidents involving hazardous substances.</w:t>
      </w:r>
    </w:p>
    <w:p>
      <w:pPr>
        <w:numPr>
          <w:ilvl w:val="0"/>
          <w:numId w:val="1003"/>
        </w:numPr>
        <w:pStyle w:val="Compact"/>
      </w:pPr>
      <w:r>
        <w:t xml:space="preserve">Operated advanced firefighting apparatus, such as aerial ladder trucks and water tankers, to suppress fires in both modern and historic structures.</w:t>
      </w:r>
    </w:p>
    <w:p>
      <w:pPr>
        <w:numPr>
          <w:ilvl w:val="0"/>
          <w:numId w:val="1003"/>
        </w:numPr>
        <w:pStyle w:val="Compact"/>
      </w:pPr>
      <w:r>
        <w:t xml:space="preserve">Collaborated with police and medical teams to ensure safe evacuations during large-scale incidents, including the 2016 fire at the Central Market of Algiers.</w:t>
      </w:r>
    </w:p>
    <w:p>
      <w:pPr>
        <w:numPr>
          <w:ilvl w:val="0"/>
          <w:numId w:val="1003"/>
        </w:numPr>
        <w:pStyle w:val="Compact"/>
      </w:pPr>
      <w:r>
        <w:t xml:space="preserve">Participated in annual fire drills for major public venues, such as the Casbah of Algiers and the National Museum, enhancing preparedness for potential disasters.</w:t>
      </w:r>
    </w:p>
    <w:bookmarkEnd w:id="23"/>
    <w:bookmarkEnd w:id="24"/>
    <w:bookmarkStart w:id="25" w:name="certifications-and-training"/>
    <w:p>
      <w:pPr>
        <w:pStyle w:val="Heading2"/>
      </w:pPr>
      <w:r>
        <w:t xml:space="preserve">Certifications and Training</w:t>
      </w:r>
    </w:p>
    <w:p>
      <w:pPr>
        <w:numPr>
          <w:ilvl w:val="0"/>
          <w:numId w:val="1004"/>
        </w:numPr>
        <w:pStyle w:val="Compact"/>
      </w:pPr>
      <w:r>
        <w:rPr>
          <w:bCs/>
          <w:b/>
        </w:rPr>
        <w:t xml:space="preserve">FET (Firefighter Entry Training)</w:t>
      </w:r>
      <w:r>
        <w:t xml:space="preserve">, Algerian Fire Department (2015)</w:t>
      </w:r>
    </w:p>
    <w:p>
      <w:pPr>
        <w:numPr>
          <w:ilvl w:val="0"/>
          <w:numId w:val="1004"/>
        </w:numPr>
        <w:pStyle w:val="Compact"/>
      </w:pPr>
      <w:r>
        <w:rPr>
          <w:bCs/>
          <w:b/>
        </w:rPr>
        <w:t xml:space="preserve">International Fire Service Education Program</w:t>
      </w:r>
      <w:r>
        <w:t xml:space="preserve">, United Nations Office for Disaster Risk Reduction (UNDRR) (2019)</w:t>
      </w:r>
    </w:p>
    <w:p>
      <w:pPr>
        <w:numPr>
          <w:ilvl w:val="0"/>
          <w:numId w:val="1004"/>
        </w:numPr>
        <w:pStyle w:val="Compact"/>
      </w:pPr>
      <w:r>
        <w:rPr>
          <w:bCs/>
          <w:b/>
        </w:rPr>
        <w:t xml:space="preserve">Hazardous Materials Handling Certification</w:t>
      </w:r>
      <w:r>
        <w:t xml:space="preserve">, Algerian Ministry of Interior (2018)</w:t>
      </w:r>
    </w:p>
    <w:p>
      <w:pPr>
        <w:numPr>
          <w:ilvl w:val="0"/>
          <w:numId w:val="1004"/>
        </w:numPr>
        <w:pStyle w:val="Compact"/>
      </w:pPr>
      <w:r>
        <w:rPr>
          <w:bCs/>
          <w:b/>
        </w:rPr>
        <w:t xml:space="preserve">Advanced Fire Investigation Techniques</w:t>
      </w:r>
      <w:r>
        <w:t xml:space="preserve">, National Institute of Fire Safety, Algeria (2020)</w:t>
      </w:r>
    </w:p>
    <w:bookmarkEnd w:id="25"/>
    <w:bookmarkStart w:id="26" w:name="skills"/>
    <w:p>
      <w:pPr>
        <w:pStyle w:val="Heading2"/>
      </w:pPr>
      <w:r>
        <w:t xml:space="preserve">Skills</w:t>
      </w:r>
    </w:p>
    <w:p>
      <w:pPr>
        <w:numPr>
          <w:ilvl w:val="0"/>
          <w:numId w:val="1005"/>
        </w:numPr>
        <w:pStyle w:val="Compact"/>
      </w:pPr>
      <w:r>
        <w:t xml:space="preserve">Emergency Response: Skilled in rapid assessment and action during fires, medical emergencies, and natural disasters.</w:t>
      </w:r>
    </w:p>
    <w:p>
      <w:pPr>
        <w:numPr>
          <w:ilvl w:val="0"/>
          <w:numId w:val="1005"/>
        </w:numPr>
        <w:pStyle w:val="Compact"/>
      </w:pPr>
      <w:r>
        <w:t xml:space="preserve">Technical Proficiency: Expertise in operating fire suppression systems, thermal imaging cameras, and rescue equipment.</w:t>
      </w:r>
    </w:p>
    <w:p>
      <w:pPr>
        <w:numPr>
          <w:ilvl w:val="0"/>
          <w:numId w:val="1005"/>
        </w:numPr>
        <w:pStyle w:val="Compact"/>
      </w:pPr>
      <w:r>
        <w:t xml:space="preserve">Communication: Strong interpersonal skills for coordinating with team members, local authorities, and the public during crises.</w:t>
      </w:r>
    </w:p>
    <w:p>
      <w:pPr>
        <w:numPr>
          <w:ilvl w:val="0"/>
          <w:numId w:val="1005"/>
        </w:numPr>
        <w:pStyle w:val="Compact"/>
      </w:pPr>
      <w:r>
        <w:t xml:space="preserve">Leadership: Proven ability to lead under pressure and make critical decisions in high-stakes situations.</w:t>
      </w:r>
    </w:p>
    <w:p>
      <w:pPr>
        <w:numPr>
          <w:ilvl w:val="0"/>
          <w:numId w:val="1005"/>
        </w:numPr>
        <w:pStyle w:val="Compact"/>
      </w:pPr>
      <w:r>
        <w:t xml:space="preserve">Community Engagement: Experienced in developing fire safety campaigns tailored to Algeria Algiers' cultural and infrastructural needs.</w:t>
      </w:r>
    </w:p>
    <w:bookmarkEnd w:id="26"/>
    <w:bookmarkStart w:id="27" w:name="languages"/>
    <w:p>
      <w:pPr>
        <w:pStyle w:val="Heading2"/>
      </w:pPr>
      <w:r>
        <w:t xml:space="preserve">Languages</w:t>
      </w:r>
    </w:p>
    <w:p>
      <w:pPr>
        <w:numPr>
          <w:ilvl w:val="0"/>
          <w:numId w:val="1006"/>
        </w:numPr>
        <w:pStyle w:val="Compact"/>
      </w:pPr>
      <w:r>
        <w:rPr>
          <w:bCs/>
          <w:b/>
        </w:rPr>
        <w:t xml:space="preserve">Arabic (Native)</w:t>
      </w:r>
    </w:p>
    <w:p>
      <w:pPr>
        <w:numPr>
          <w:ilvl w:val="0"/>
          <w:numId w:val="1006"/>
        </w:numPr>
        <w:pStyle w:val="Compact"/>
      </w:pPr>
      <w:r>
        <w:rPr>
          <w:bCs/>
          <w:b/>
        </w:rPr>
        <w:t xml:space="preserve">French (Fluent)</w:t>
      </w:r>
    </w:p>
    <w:p>
      <w:pPr>
        <w:numPr>
          <w:ilvl w:val="0"/>
          <w:numId w:val="1006"/>
        </w:numPr>
        <w:pStyle w:val="Compact"/>
      </w:pPr>
      <w:r>
        <w:rPr>
          <w:bCs/>
          <w:b/>
        </w:rPr>
        <w:t xml:space="preserve">English (Proficient)</w:t>
      </w:r>
    </w:p>
    <w:bookmarkEnd w:id="27"/>
    <w:bookmarkStart w:id="28" w:name="additional-information"/>
    <w:p>
      <w:pPr>
        <w:pStyle w:val="Heading2"/>
      </w:pPr>
      <w:r>
        <w:t xml:space="preserve">Additional Information</w:t>
      </w:r>
    </w:p>
    <w:p>
      <w:pPr>
        <w:pStyle w:val="FirstParagraph"/>
      </w:pPr>
      <w:r>
        <w:t xml:space="preserve">A passionate advocate for fire safety in Algeria Algiers, I have volunteered with local NGOs to provide free fire drills for low-income communities. My work has contributed to a 15% reduction in residential fires in the capital over the past five years. I am also certified in using drones for aerial firefighting reconnaissance, a skill that has been instrumental during recent wildfires near Algeria Algiers' outskirts.</w:t>
      </w:r>
    </w:p>
    <w:bookmarkEnd w:id="28"/>
    <w:bookmarkStart w:id="29" w:name="references"/>
    <w:p>
      <w:pPr>
        <w:pStyle w:val="Heading2"/>
      </w:pPr>
      <w:r>
        <w:t xml:space="preserve">References</w:t>
      </w:r>
    </w:p>
    <w:p>
      <w:pPr>
        <w:pStyle w:val="FirstParagraph"/>
      </w:pPr>
      <w:r>
        <w:t xml:space="preserve">Available upon request. Contact: ahmed.karim@example.com or +213 555 123 456.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Algeria Algiers</dc:title>
  <dc:creator/>
  <dc:language>en</dc:language>
  <cp:keywords/>
  <dcterms:created xsi:type="dcterms:W3CDTF">2026-07-15T09:27:15Z</dcterms:created>
  <dcterms:modified xsi:type="dcterms:W3CDTF">2026-07-15T09:27:15Z</dcterms:modified>
</cp:coreProperties>
</file>

<file path=docProps/custom.xml><?xml version="1.0" encoding="utf-8"?>
<Properties xmlns="http://schemas.openxmlformats.org/officeDocument/2006/custom-properties" xmlns:vt="http://schemas.openxmlformats.org/officeDocument/2006/docPropsVTypes"/>
</file>