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Firefighter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[Your Date of Birth]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Address, Belgium Brussels]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 Email Address]</w:t>
      </w:r>
    </w:p>
    <w:p>
      <w:pPr>
        <w:pStyle w:val="BodyText"/>
      </w:pPr>
      <w:r>
        <w:rPr>
          <w:bCs/>
          <w:b/>
        </w:rPr>
        <w:t xml:space="preserve">Phone Number:</w:t>
      </w:r>
      <w:r>
        <w:t xml:space="preserve"> </w:t>
      </w:r>
      <w:r>
        <w:t xml:space="preserve">[Your Phone Number]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motivated Firefighter with over [X years] of experience in emergency response, fire suppression, and community safety. Committed to upholding the values of the Fire Department in Belgium Brussels, where I have developed expertise in hazardous material handling, rescue operations, and public education on fire prevention. A team player with strong leadership skills and a proven ability to perform under pressure. Passionate about serving the citizens of Belgium Brussels and contributing to a safer community through proactive firefighting and emergency services.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Bachelor's Degree in Emergency Management</w:t>
      </w:r>
      <w:r>
        <w:t xml:space="preserve"> </w:t>
      </w:r>
      <w:r>
        <w:t xml:space="preserve">(Year) – [University Name, Belgium Brussels]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Firefighter Training</w:t>
      </w:r>
      <w:r>
        <w:t xml:space="preserve"> </w:t>
      </w:r>
      <w:r>
        <w:t xml:space="preserve">(Year) – [Training Institution, Belgium Brussels]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First Aid and CPR Certification</w:t>
      </w:r>
      <w:r>
        <w:t xml:space="preserve"> </w:t>
      </w:r>
      <w:r>
        <w:t xml:space="preserve">(Year) – [Certifying Organization, Belgium Brussels]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Hazardous Materials Handling Course</w:t>
      </w:r>
      <w:r>
        <w:t xml:space="preserve"> </w:t>
      </w:r>
      <w:r>
        <w:t xml:space="preserve">(Year) – [Institute Name, Belgium Brussels]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firefighter"/>
    <w:p>
      <w:pPr>
        <w:pStyle w:val="Heading3"/>
      </w:pPr>
      <w:r>
        <w:rPr>
          <w:bCs/>
          <w:b/>
        </w:rPr>
        <w:t xml:space="preserve">Firefighter</w:t>
      </w:r>
    </w:p>
    <w:p>
      <w:pPr>
        <w:pStyle w:val="FirstParagraph"/>
      </w:pPr>
      <w:r>
        <w:rPr>
          <w:iCs/>
          <w:i/>
        </w:rPr>
        <w:t xml:space="preserve">[Fire Department Name, Belgium Brussels]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Year] – Present</w:t>
      </w:r>
    </w:p>
    <w:p>
      <w:pPr>
        <w:numPr>
          <w:ilvl w:val="0"/>
          <w:numId w:val="1002"/>
        </w:numPr>
        <w:pStyle w:val="Compact"/>
      </w:pPr>
      <w:r>
        <w:t xml:space="preserve">Responded to over [X] emergency calls, including fires, medical emergencies, and hazardous material incidents in the Belgium Brussels region.</w:t>
      </w:r>
    </w:p>
    <w:p>
      <w:pPr>
        <w:numPr>
          <w:ilvl w:val="0"/>
          <w:numId w:val="1002"/>
        </w:numPr>
        <w:pStyle w:val="Compact"/>
      </w:pPr>
      <w:r>
        <w:t xml:space="preserve">Conducted routine inspections of public and private buildings to ensure compliance with fire safety regulations in Belgium Brussels.</w:t>
      </w:r>
    </w:p>
    <w:p>
      <w:pPr>
        <w:numPr>
          <w:ilvl w:val="0"/>
          <w:numId w:val="1002"/>
        </w:numPr>
        <w:pStyle w:val="Compact"/>
      </w:pPr>
      <w:r>
        <w:t xml:space="preserve">Provided community education on fire prevention through workshops and school visits across Brussels.</w:t>
      </w:r>
    </w:p>
    <w:p>
      <w:pPr>
        <w:numPr>
          <w:ilvl w:val="0"/>
          <w:numId w:val="1002"/>
        </w:numPr>
        <w:pStyle w:val="Compact"/>
      </w:pPr>
      <w:r>
        <w:t xml:space="preserve">Collaborated with local authorities to develop emergency response plans tailored for the unique challenges of Belgium Brussels, such as dense urban areas and historical landmarks.</w:t>
      </w:r>
    </w:p>
    <w:p>
      <w:pPr>
        <w:numPr>
          <w:ilvl w:val="0"/>
          <w:numId w:val="1002"/>
        </w:numPr>
        <w:pStyle w:val="Compact"/>
      </w:pPr>
      <w:r>
        <w:t xml:space="preserve">Utilized advanced firefighting equipment and techniques to effectively suppress fires in high-rise buildings and industrial zones in Brussels.</w:t>
      </w:r>
    </w:p>
    <w:bookmarkEnd w:id="23"/>
    <w:bookmarkStart w:id="24" w:name="junior-firefighter"/>
    <w:p>
      <w:pPr>
        <w:pStyle w:val="Heading3"/>
      </w:pPr>
      <w:r>
        <w:rPr>
          <w:bCs/>
          <w:b/>
        </w:rPr>
        <w:t xml:space="preserve">Junior Firefighter</w:t>
      </w:r>
    </w:p>
    <w:p>
      <w:pPr>
        <w:pStyle w:val="FirstParagraph"/>
      </w:pPr>
      <w:r>
        <w:rPr>
          <w:iCs/>
          <w:i/>
        </w:rPr>
        <w:t xml:space="preserve">[Fire Department Name, Belgium Brussels]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emergency response, including fire suppression and rescue operations in the Belgium Brussels area.</w:t>
      </w:r>
    </w:p>
    <w:p>
      <w:pPr>
        <w:numPr>
          <w:ilvl w:val="0"/>
          <w:numId w:val="1003"/>
        </w:numPr>
        <w:pStyle w:val="Compact"/>
      </w:pPr>
      <w:r>
        <w:t xml:space="preserve">Assisted in maintaining fire equipment and vehicles to ensure readiness for immediate deployment.</w:t>
      </w:r>
    </w:p>
    <w:p>
      <w:pPr>
        <w:numPr>
          <w:ilvl w:val="0"/>
          <w:numId w:val="1003"/>
        </w:numPr>
        <w:pStyle w:val="Compact"/>
      </w:pPr>
      <w:r>
        <w:t xml:space="preserve">Supported community outreach programs focused on promoting fire safety awareness among residents of Brussels.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Emergency Response:</w:t>
      </w:r>
      <w:r>
        <w:t xml:space="preserve"> </w:t>
      </w:r>
      <w:r>
        <w:t xml:space="preserve">Proficient in managing high-stress situations and coordinating with emergency services in Belgium Brussels.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Skilled in operating firefighting tools, hazmat equipment, and rescue devices.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Critical Thinking:</w:t>
      </w:r>
      <w:r>
        <w:t xml:space="preserve"> </w:t>
      </w:r>
      <w:r>
        <w:t xml:space="preserve">Able to assess complex scenarios quickly and make decisive actions to protect lives and property.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Effective in conveying information to team members, the public, and local authorities in both French and Dutch (as required in Belgium Brussels).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Demonstrated ability to lead teams during critical incidents and mentor junior firefighters.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National Firefighter Certification</w:t>
      </w:r>
      <w:r>
        <w:t xml:space="preserve"> </w:t>
      </w:r>
      <w:r>
        <w:t xml:space="preserve">– [Issuing Authority, Belgium Brussels]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Wildfire Suppression Training</w:t>
      </w:r>
      <w:r>
        <w:t xml:space="preserve"> </w:t>
      </w:r>
      <w:r>
        <w:t xml:space="preserve">– [Training Institute, Belgium Brussels]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Oxygen and SCBA (Self-Contained Breathing Apparatus) Certification</w:t>
      </w:r>
      <w:r>
        <w:t xml:space="preserve"> </w:t>
      </w:r>
      <w:r>
        <w:t xml:space="preserve">– [Certifying Body, Belgium Brussels]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CPR and Advanced First Aid Certification</w:t>
      </w:r>
      <w:r>
        <w:t xml:space="preserve"> </w:t>
      </w:r>
      <w:r>
        <w:t xml:space="preserve">– [Organization, Belgium Brussels]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French (Fluent)</w:t>
      </w:r>
    </w:p>
    <w:p>
      <w:pPr>
        <w:numPr>
          <w:ilvl w:val="0"/>
          <w:numId w:val="1006"/>
        </w:numPr>
        <w:pStyle w:val="Compact"/>
      </w:pPr>
      <w:r>
        <w:t xml:space="preserve">Dutch (Proficient)</w:t>
      </w:r>
    </w:p>
    <w:p>
      <w:pPr>
        <w:numPr>
          <w:ilvl w:val="0"/>
          <w:numId w:val="1006"/>
        </w:numPr>
        <w:pStyle w:val="Compact"/>
      </w:pPr>
      <w:r>
        <w:t xml:space="preserve">English (Proficient)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Active member of the Belgium Brussels Firefighters' Association, contributing to local initiatives such as fire safety campaigns and community disaster preparedness.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Participated in annual fire prevention events organized by the Belgium Brussels Fire Department, engaging with residents to promote awareness and preparedness.</w:t>
      </w:r>
    </w:p>
    <w:p>
      <w:pPr>
        <w:pStyle w:val="BodyTex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Familiar with emergency management software and communication systems used by fire services in Belgium Brussels.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 Email Address] or [Your Phone Number].</w:t>
      </w:r>
    </w:p>
    <w:p>
      <w:pPr>
        <w:pStyle w:val="BodyText"/>
      </w:pPr>
      <w:r>
        <w:rPr>
          <w:bCs/>
          <w:b/>
        </w:rPr>
        <w:t xml:space="preserve">Curriculum Vitae for Firefighter in Belgium Brussels – Designed to Meet Local Standards and Requirements.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Firefighter in Belgium Brussels</dc:title>
  <dc:creator/>
  <dc:language>en</dc:language>
  <cp:keywords/>
  <dcterms:created xsi:type="dcterms:W3CDTF">2026-09-26T03:26:14Z</dcterms:created>
  <dcterms:modified xsi:type="dcterms:W3CDTF">2026-09-26T03:26:14Z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