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No. 123, Shanghai Road, Pudong District, Shanghai, China</w:t>
      </w:r>
    </w:p>
    <w:p>
      <w:pPr>
        <w:pStyle w:val="BodyText"/>
      </w:pPr>
      <w:r>
        <w:rPr>
          <w:bCs/>
          <w:b/>
        </w:rPr>
        <w:t xml:space="preserve">Phone:</w:t>
      </w:r>
      <w:r>
        <w:t xml:space="preserve"> </w:t>
      </w:r>
      <w:r>
        <w:t xml:space="preserve">+86-138-XXXX-XXXX</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China Shanghai Fire and Rescue Bureau. Committed to protecting lives, property, and the environment through proactive fire prevention, emergency response, and community education. Proficient in advanced firefighting techniques, hazardous material handling, and high-rise building rescue operations tailored to the unique challenges of a bustling metropolis like Shanghai. A strong advocate for public safety awareness in China's urban centers.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Shanghai Fire and Rescue Bureau</w:t>
      </w:r>
    </w:p>
    <w:p>
      <w:pPr>
        <w:pStyle w:val="BodyText"/>
      </w:pPr>
      <w:r>
        <w:rPr>
          <w:iCs/>
          <w:i/>
        </w:rPr>
        <w:t xml:space="preserve">January 2018 – Present</w:t>
      </w:r>
    </w:p>
    <w:p>
      <w:pPr>
        <w:numPr>
          <w:ilvl w:val="0"/>
          <w:numId w:val="1001"/>
        </w:numPr>
        <w:pStyle w:val="Compact"/>
      </w:pPr>
      <w:r>
        <w:t xml:space="preserve">Responded to over 500 emergency calls, including residential fires, industrial accidents, and vehicle collisions in Shanghai's densely populated areas.</w:t>
      </w:r>
    </w:p>
    <w:p>
      <w:pPr>
        <w:numPr>
          <w:ilvl w:val="0"/>
          <w:numId w:val="1001"/>
        </w:numPr>
        <w:pStyle w:val="Compact"/>
      </w:pPr>
      <w:r>
        <w:t xml:space="preserve">Conducted fire inspections and safety audits for commercial buildings, ensuring compliance with China's Fire Control Law and local regulations.</w:t>
      </w:r>
    </w:p>
    <w:p>
      <w:pPr>
        <w:numPr>
          <w:ilvl w:val="0"/>
          <w:numId w:val="1001"/>
        </w:numPr>
        <w:pStyle w:val="Compact"/>
      </w:pPr>
      <w:r>
        <w:t xml:space="preserve">Trained in advanced rescue operations for high-rise structures, utilizing specialized equipment like aerial ladders and thermal imaging cameras.</w:t>
      </w:r>
    </w:p>
    <w:p>
      <w:pPr>
        <w:numPr>
          <w:ilvl w:val="0"/>
          <w:numId w:val="1001"/>
        </w:numPr>
        <w:pStyle w:val="Compact"/>
      </w:pPr>
      <w:r>
        <w:t xml:space="preserve">Collaborated with local authorities to develop community fire prevention programs, educating residents on evacuation procedures and fire safety in China Shanghai.</w:t>
      </w:r>
    </w:p>
    <w:p>
      <w:pPr>
        <w:numPr>
          <w:ilvl w:val="0"/>
          <w:numId w:val="1001"/>
        </w:numPr>
        <w:pStyle w:val="Compact"/>
      </w:pPr>
      <w:r>
        <w:t xml:space="preserve">Participated in annual city-wide drills simulating large-scale disasters, such as earthquakes and chemical spills, to enhance preparedness.</w:t>
      </w:r>
    </w:p>
    <w:bookmarkEnd w:id="22"/>
    <w:bookmarkStart w:id="23" w:name="firefighter-trainee"/>
    <w:p>
      <w:pPr>
        <w:pStyle w:val="Heading3"/>
      </w:pPr>
      <w:r>
        <w:t xml:space="preserve">Firefighter Trainee</w:t>
      </w:r>
    </w:p>
    <w:p>
      <w:pPr>
        <w:pStyle w:val="FirstParagraph"/>
      </w:pPr>
      <w:r>
        <w:rPr>
          <w:bCs/>
          <w:b/>
        </w:rPr>
        <w:t xml:space="preserve">Shanghai Fire Academy</w:t>
      </w:r>
    </w:p>
    <w:p>
      <w:pPr>
        <w:pStyle w:val="BodyText"/>
      </w:pPr>
      <w:r>
        <w:rPr>
          <w:iCs/>
          <w:i/>
        </w:rPr>
        <w:t xml:space="preserve">June 2015 – December 2017</w:t>
      </w:r>
    </w:p>
    <w:p>
      <w:pPr>
        <w:numPr>
          <w:ilvl w:val="0"/>
          <w:numId w:val="1002"/>
        </w:numPr>
        <w:pStyle w:val="Compact"/>
      </w:pPr>
      <w:r>
        <w:t xml:space="preserve">Completed rigorous training in fire suppression, emergency medical services (EMS), and hazardous materials response.</w:t>
      </w:r>
    </w:p>
    <w:p>
      <w:pPr>
        <w:numPr>
          <w:ilvl w:val="0"/>
          <w:numId w:val="1002"/>
        </w:numPr>
        <w:pStyle w:val="Compact"/>
      </w:pPr>
      <w:r>
        <w:t xml:space="preserve">Earned certification in the National Firefighter Qualification Examination, a mandatory requirement for all firefighters in China.</w:t>
      </w:r>
    </w:p>
    <w:p>
      <w:pPr>
        <w:numPr>
          <w:ilvl w:val="0"/>
          <w:numId w:val="1002"/>
        </w:numPr>
        <w:pStyle w:val="Compact"/>
      </w:pPr>
      <w:r>
        <w:t xml:space="preserve">Gained hands-on experience through internships at Shanghai's municipal fire stations, focusing on rapid response and teamwork in high-stress scenarios.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Shanghai University of Engineering Science</w:t>
      </w:r>
    </w:p>
    <w:p>
      <w:pPr>
        <w:pStyle w:val="BodyText"/>
      </w:pPr>
      <w:r>
        <w:rPr>
          <w:iCs/>
          <w:i/>
        </w:rPr>
        <w:t xml:space="preserve">Graduated: June 2015</w:t>
      </w:r>
    </w:p>
    <w:p>
      <w:pPr>
        <w:numPr>
          <w:ilvl w:val="0"/>
          <w:numId w:val="1003"/>
        </w:numPr>
        <w:pStyle w:val="Compact"/>
      </w:pPr>
      <w:r>
        <w:t xml:space="preserve">Courses included fire behavior, building codes, and emergency management, with a focus on urban fire challenges in China.</w:t>
      </w:r>
    </w:p>
    <w:p>
      <w:pPr>
        <w:numPr>
          <w:ilvl w:val="0"/>
          <w:numId w:val="1003"/>
        </w:numPr>
        <w:pStyle w:val="Compact"/>
      </w:pPr>
      <w:r>
        <w:t xml:space="preserve">Participated in research projects analyzing the impact of high-density construction on firefighting strategies in Shanghai.</w:t>
      </w:r>
    </w:p>
    <w:bookmarkEnd w:id="25"/>
    <w:bookmarkStart w:id="26" w:name="advanced-firefighting-certification"/>
    <w:p>
      <w:pPr>
        <w:pStyle w:val="Heading3"/>
      </w:pPr>
      <w:r>
        <w:t xml:space="preserve">Advanced Firefighting Certification</w:t>
      </w:r>
    </w:p>
    <w:p>
      <w:pPr>
        <w:pStyle w:val="FirstParagraph"/>
      </w:pPr>
      <w:r>
        <w:rPr>
          <w:bCs/>
          <w:b/>
        </w:rPr>
        <w:t xml:space="preserve">China Fire and Rescue Academy</w:t>
      </w:r>
    </w:p>
    <w:p>
      <w:pPr>
        <w:pStyle w:val="BodyText"/>
      </w:pPr>
      <w:r>
        <w:rPr>
          <w:iCs/>
          <w:i/>
        </w:rPr>
        <w:t xml:space="preserve">Completed: 2019</w:t>
      </w:r>
    </w:p>
    <w:p>
      <w:pPr>
        <w:numPr>
          <w:ilvl w:val="0"/>
          <w:numId w:val="1004"/>
        </w:numPr>
        <w:pStyle w:val="Compact"/>
      </w:pPr>
      <w:r>
        <w:t xml:space="preserve">Specialized training in wildfire management, technical rescue, and incident command systems.</w:t>
      </w:r>
    </w:p>
    <w:p>
      <w:pPr>
        <w:numPr>
          <w:ilvl w:val="0"/>
          <w:numId w:val="1004"/>
        </w:numPr>
        <w:pStyle w:val="Compact"/>
      </w:pPr>
      <w:r>
        <w:t xml:space="preserve">Certified in the use of cutting-edge firefighting technologies adopted by China's Fire and Rescue Bureau.</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National Firefighter Qualification Certificate (China)</w:t>
      </w:r>
    </w:p>
    <w:p>
      <w:pPr>
        <w:numPr>
          <w:ilvl w:val="0"/>
          <w:numId w:val="1005"/>
        </w:numPr>
        <w:pStyle w:val="Compact"/>
      </w:pPr>
      <w:r>
        <w:t xml:space="preserve">Emergency Medical Technician (EMT) Certification</w:t>
      </w:r>
    </w:p>
    <w:p>
      <w:pPr>
        <w:numPr>
          <w:ilvl w:val="0"/>
          <w:numId w:val="1005"/>
        </w:numPr>
        <w:pStyle w:val="Compact"/>
      </w:pPr>
      <w:r>
        <w:t xml:space="preserve">CPR and First Aid Training (American Red Cross)</w:t>
      </w:r>
    </w:p>
    <w:p>
      <w:pPr>
        <w:numPr>
          <w:ilvl w:val="0"/>
          <w:numId w:val="1005"/>
        </w:numPr>
        <w:pStyle w:val="Compact"/>
      </w:pPr>
      <w:r>
        <w:t xml:space="preserve">Hazardous Materials Response Specialist (OSHA-Compliant)</w:t>
      </w:r>
    </w:p>
    <w:p>
      <w:pPr>
        <w:numPr>
          <w:ilvl w:val="0"/>
          <w:numId w:val="1005"/>
        </w:numPr>
        <w:pStyle w:val="Compact"/>
      </w:pPr>
      <w:r>
        <w:t xml:space="preserve">High-Rise Firefighting and Rescue Techniques (Shanghai Fire Department)</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Expertise:</w:t>
      </w:r>
      <w:r>
        <w:t xml:space="preserve"> </w:t>
      </w:r>
      <w:r>
        <w:t xml:space="preserve">Proficient in operating fire engines, water cannons, and specialized equipment used by China's Fire and Rescue Bureau.</w:t>
      </w:r>
    </w:p>
    <w:p>
      <w:pPr>
        <w:numPr>
          <w:ilvl w:val="0"/>
          <w:numId w:val="1006"/>
        </w:numPr>
        <w:pStyle w:val="Compact"/>
      </w:pPr>
      <w:r>
        <w:rPr>
          <w:bCs/>
          <w:b/>
        </w:rPr>
        <w:t xml:space="preserve">Linguistic Skills:</w:t>
      </w:r>
      <w:r>
        <w:t xml:space="preserve"> </w:t>
      </w:r>
      <w:r>
        <w:t xml:space="preserve">Fluent in Mandarin Chinese and English, enabling effective communication with diverse communities in Shanghai.</w:t>
      </w:r>
    </w:p>
    <w:p>
      <w:pPr>
        <w:numPr>
          <w:ilvl w:val="0"/>
          <w:numId w:val="1006"/>
        </w:numPr>
        <w:pStyle w:val="Compact"/>
      </w:pPr>
      <w:r>
        <w:rPr>
          <w:bCs/>
          <w:b/>
        </w:rPr>
        <w:t xml:space="preserve">Leadership:</w:t>
      </w:r>
      <w:r>
        <w:t xml:space="preserve"> </w:t>
      </w:r>
      <w:r>
        <w:t xml:space="preserve">Experienced in leading teams during high-pressure emergencies, ensuring swift decision-making and coordination.</w:t>
      </w:r>
    </w:p>
    <w:p>
      <w:pPr>
        <w:numPr>
          <w:ilvl w:val="0"/>
          <w:numId w:val="1006"/>
        </w:numPr>
        <w:pStyle w:val="Compact"/>
      </w:pPr>
      <w:r>
        <w:rPr>
          <w:bCs/>
          <w:b/>
        </w:rPr>
        <w:t xml:space="preserve">Problem-Solving:</w:t>
      </w:r>
      <w:r>
        <w:t xml:space="preserve"> </w:t>
      </w:r>
      <w:r>
        <w:t xml:space="preserve">Skilled in assessing risks and implementing solutions for complex situations, such as fires in underground structures or chemical spills.</w:t>
      </w:r>
    </w:p>
    <w:p>
      <w:pPr>
        <w:numPr>
          <w:ilvl w:val="0"/>
          <w:numId w:val="1006"/>
        </w:numPr>
        <w:pStyle w:val="Compact"/>
      </w:pPr>
      <w:r>
        <w:rPr>
          <w:bCs/>
          <w:b/>
        </w:rPr>
        <w:t xml:space="preserve">Community Engagement:</w:t>
      </w:r>
      <w:r>
        <w:t xml:space="preserve"> </w:t>
      </w:r>
      <w:r>
        <w:t xml:space="preserve">Actively involved in Shanghai's public safety initiatives, including fire drills for schools and businesses.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Shanghai Firefighters Association</w:t>
      </w:r>
    </w:p>
    <w:p>
      <w:pPr>
        <w:numPr>
          <w:ilvl w:val="0"/>
          <w:numId w:val="1007"/>
        </w:numPr>
        <w:pStyle w:val="Compact"/>
      </w:pPr>
      <w:r>
        <w:t xml:space="preserve">Affiliated with the China Fire and Rescue Bureau’s regional task forces</w:t>
      </w:r>
    </w:p>
    <w:p>
      <w:pPr>
        <w:pStyle w:val="FirstParagraph"/>
      </w:pPr>
      <w:r>
        <w:rPr>
          <w:bCs/>
          <w:b/>
        </w:rPr>
        <w:t xml:space="preserve">Volunteer Work:</w:t>
      </w:r>
    </w:p>
    <w:p>
      <w:pPr>
        <w:numPr>
          <w:ilvl w:val="0"/>
          <w:numId w:val="1008"/>
        </w:numPr>
        <w:pStyle w:val="Compact"/>
      </w:pPr>
      <w:r>
        <w:t xml:space="preserve">Participated in annual “Fire Safety Week” campaigns in Shanghai, educating residents on fire prevention.</w:t>
      </w:r>
    </w:p>
    <w:p>
      <w:pPr>
        <w:numPr>
          <w:ilvl w:val="0"/>
          <w:numId w:val="1008"/>
        </w:numPr>
        <w:pStyle w:val="Compact"/>
      </w:pPr>
      <w:r>
        <w:t xml:space="preserve">Volunteered for the Shanghai Red Cross during natural disaster response efforts.</w:t>
      </w:r>
    </w:p>
    <w:p>
      <w:pPr>
        <w:pStyle w:val="FirstParagraph"/>
      </w:pPr>
      <w:r>
        <w:rPr>
          <w:bCs/>
          <w:b/>
        </w:rPr>
        <w:t xml:space="preserve">Language:</w:t>
      </w:r>
      <w:r>
        <w:t xml:space="preserve"> </w:t>
      </w:r>
      <w:r>
        <w:t xml:space="preserve">Mandarin Chinese (Native), English (Proficient)</w:t>
      </w:r>
    </w:p>
    <w:bookmarkEnd w:id="30"/>
    <w:p>
      <w:pPr>
        <w:pStyle w:val="BodyText"/>
      </w:pPr>
      <w:r>
        <w:t xml:space="preserve">This Curriculum Vitae is tailored for a Firefighter role in China Shanghai, emphasizing expertise in urban firefighting, emergency response, and community safety initiatives.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Shanghai</dc:title>
  <dc:creator/>
  <dc:language>en</dc:language>
  <cp:keywords/>
  <dcterms:created xsi:type="dcterms:W3CDTF">2026-07-21T01:50:42Z</dcterms:created>
  <dcterms:modified xsi:type="dcterms:W3CDTF">2026-07-21T01:50:42Z</dcterms:modified>
</cp:coreProperties>
</file>

<file path=docProps/custom.xml><?xml version="1.0" encoding="utf-8"?>
<Properties xmlns="http://schemas.openxmlformats.org/officeDocument/2006/custom-properties" xmlns:vt="http://schemas.openxmlformats.org/officeDocument/2006/docPropsVTypes"/>
</file>