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31" w:name="curriculum-vitae"/>
    <w:p>
      <w:pPr>
        <w:pStyle w:val="Heading1"/>
      </w:pPr>
      <w:r>
        <w:t xml:space="preserve">Curriculum Vitae</w:t>
      </w:r>
    </w:p>
    <w:bookmarkStart w:id="30" w:name="firefighter-in-germany-frankfurt"/>
    <w:p>
      <w:pPr>
        <w:pStyle w:val="Heading2"/>
      </w:pPr>
      <w:r>
        <w:t xml:space="preserve">Firefighter in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Frankfurt,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Nationality:</w:t>
      </w:r>
      <w:r>
        <w:t xml:space="preserve"> </w:t>
      </w:r>
      <w:r>
        <w:t xml:space="preserve">[Your Nationality]</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Germany, specializing in emergency response, community safety, and disaster management. Proficient in the unique challenges of urban firefighting within Germany Frankfurt, a city known for its high population density and complex infrastructure. Committed to upholding the highest standards of professionalism, teamwork, and public service while operating under the stringent guidelines of German fire departments. Passionate about protecting lives and property through advanced training, quick decision-making, and a strong commitment to continuous learning in firefighting techniques.</w:t>
      </w:r>
    </w:p>
    <w:bookmarkEnd w:id="21"/>
    <w:bookmarkStart w:id="22" w:name="education-training"/>
    <w:p>
      <w:pPr>
        <w:pStyle w:val="Heading3"/>
      </w:pPr>
      <w:r>
        <w:t xml:space="preserve">Education &amp; Training</w:t>
      </w:r>
    </w:p>
    <w:p>
      <w:pPr>
        <w:numPr>
          <w:ilvl w:val="0"/>
          <w:numId w:val="1001"/>
        </w:numPr>
        <w:pStyle w:val="Compact"/>
      </w:pPr>
      <w:r>
        <w:rPr>
          <w:bCs/>
          <w:b/>
        </w:rPr>
        <w:t xml:space="preserve">Firefighting Academy of Germany (Feuerwehrakademie)</w:t>
      </w:r>
      <w:r>
        <w:t xml:space="preserve">, [City, Germany] – [Year]</w:t>
      </w:r>
    </w:p>
    <w:p>
      <w:pPr>
        <w:numPr>
          <w:ilvl w:val="0"/>
          <w:numId w:val="1001"/>
        </w:numPr>
        <w:pStyle w:val="Compact"/>
      </w:pPr>
      <w:r>
        <w:rPr>
          <w:bCs/>
          <w:b/>
        </w:rPr>
        <w:t xml:space="preserve">Emergency Medical Technician (EMT) Certification</w:t>
      </w:r>
      <w:r>
        <w:t xml:space="preserve">, [Institution Name], [Year]</w:t>
      </w:r>
    </w:p>
    <w:p>
      <w:pPr>
        <w:numPr>
          <w:ilvl w:val="0"/>
          <w:numId w:val="1001"/>
        </w:numPr>
        <w:pStyle w:val="Compact"/>
      </w:pPr>
      <w:r>
        <w:rPr>
          <w:bCs/>
          <w:b/>
        </w:rPr>
        <w:t xml:space="preserve">Bachelor of Science in Fire Protection Engineering</w:t>
      </w:r>
      <w:r>
        <w:t xml:space="preserve">, [University Name], [Year]</w:t>
      </w:r>
    </w:p>
    <w:bookmarkEnd w:id="22"/>
    <w:bookmarkStart w:id="25" w:name="work-experience"/>
    <w:p>
      <w:pPr>
        <w:pStyle w:val="Heading3"/>
      </w:pPr>
      <w:r>
        <w:t xml:space="preserve">Work Experience</w:t>
      </w:r>
    </w:p>
    <w:bookmarkStart w:id="23" w:name="X358a4e97d03192615901d083d8da48a4b5dcf84"/>
    <w:p>
      <w:pPr>
        <w:pStyle w:val="Heading4"/>
      </w:pPr>
      <w:r>
        <w:rPr>
          <w:bCs/>
          <w:b/>
        </w:rPr>
        <w:t xml:space="preserve">Firefighter</w:t>
      </w:r>
      <w:r>
        <w:t xml:space="preserve">, Frankfurt Fire Department (FFD), [Year – Present]</w:t>
      </w:r>
    </w:p>
    <w:p>
      <w:pPr>
        <w:numPr>
          <w:ilvl w:val="0"/>
          <w:numId w:val="1002"/>
        </w:numPr>
        <w:pStyle w:val="Compact"/>
      </w:pPr>
      <w:r>
        <w:t xml:space="preserve">Responded to over 500 emergency calls annually, including fires, vehicle accidents, and hazardous material spills in Germany Frankfurt.</w:t>
      </w:r>
    </w:p>
    <w:p>
      <w:pPr>
        <w:numPr>
          <w:ilvl w:val="0"/>
          <w:numId w:val="1002"/>
        </w:numPr>
        <w:pStyle w:val="Compact"/>
      </w:pPr>
      <w:r>
        <w:t xml:space="preserve">Led teams in high-stakes incidents such as multi-story building fires and industrial emergencies, ensuring the safety of residents and minimizing property damage.</w:t>
      </w:r>
    </w:p>
    <w:p>
      <w:pPr>
        <w:numPr>
          <w:ilvl w:val="0"/>
          <w:numId w:val="1002"/>
        </w:numPr>
        <w:pStyle w:val="Compact"/>
      </w:pPr>
      <w:r>
        <w:t xml:space="preserve">Collaborated with local authorities to conduct fire safety inspections and community education programs, emphasizing fire prevention in Germany's urban environment.</w:t>
      </w:r>
    </w:p>
    <w:p>
      <w:pPr>
        <w:numPr>
          <w:ilvl w:val="0"/>
          <w:numId w:val="1002"/>
        </w:numPr>
        <w:pStyle w:val="Compact"/>
      </w:pPr>
      <w:r>
        <w:t xml:space="preserve">Participated in specialized training sessions on advanced firefighting techniques, including high-angle rescue and technical search operations, tailored to Frankfurt’s infrastructure.</w:t>
      </w:r>
    </w:p>
    <w:bookmarkEnd w:id="23"/>
    <w:bookmarkStart w:id="24" w:name="X8584dccf3763f41d11d995a5bff33570154b5b0"/>
    <w:p>
      <w:pPr>
        <w:pStyle w:val="Heading4"/>
      </w:pPr>
      <w:r>
        <w:rPr>
          <w:bCs/>
          <w:b/>
        </w:rPr>
        <w:t xml:space="preserve">Firefighter Trainee</w:t>
      </w:r>
      <w:r>
        <w:t xml:space="preserve">, Fire Department of Hesse, [Year – Year]</w:t>
      </w:r>
    </w:p>
    <w:p>
      <w:pPr>
        <w:numPr>
          <w:ilvl w:val="0"/>
          <w:numId w:val="1003"/>
        </w:numPr>
        <w:pStyle w:val="Compact"/>
      </w:pPr>
      <w:r>
        <w:t xml:space="preserve">Completed a 12-month probationary period focusing on operational procedures, equipment maintenance, and emergency response protocols in Germany.</w:t>
      </w:r>
    </w:p>
    <w:p>
      <w:pPr>
        <w:numPr>
          <w:ilvl w:val="0"/>
          <w:numId w:val="1003"/>
        </w:numPr>
        <w:pStyle w:val="Compact"/>
      </w:pPr>
      <w:r>
        <w:t xml:space="preserve">Gained hands-on experience in responding to various emergencies, including wildfires and structural fires across Hesse, preparing for the unique challenges of Frankfurt’s environment.</w:t>
      </w:r>
    </w:p>
    <w:bookmarkEnd w:id="24"/>
    <w:bookmarkEnd w:id="25"/>
    <w:bookmarkStart w:id="26" w:name="skills-certifications"/>
    <w:p>
      <w:pPr>
        <w:pStyle w:val="Heading3"/>
      </w:pPr>
      <w:r>
        <w:t xml:space="preserve">Skills &amp; Certifications</w:t>
      </w:r>
    </w:p>
    <w:p>
      <w:pPr>
        <w:numPr>
          <w:ilvl w:val="0"/>
          <w:numId w:val="1004"/>
        </w:numPr>
        <w:pStyle w:val="Compact"/>
      </w:pPr>
      <w:r>
        <w:rPr>
          <w:bCs/>
          <w:b/>
        </w:rPr>
        <w:t xml:space="preserve">Emergency Response:</w:t>
      </w:r>
      <w:r>
        <w:t xml:space="preserve"> </w:t>
      </w:r>
      <w:r>
        <w:t xml:space="preserve">Skilled in rapid assessment and intervention during fires, medical emergencies, and natural disasters in Germany Frankfurt.</w:t>
      </w:r>
    </w:p>
    <w:p>
      <w:pPr>
        <w:numPr>
          <w:ilvl w:val="0"/>
          <w:numId w:val="1004"/>
        </w:numPr>
        <w:pStyle w:val="Compact"/>
      </w:pPr>
      <w:r>
        <w:rPr>
          <w:bCs/>
          <w:b/>
        </w:rPr>
        <w:t xml:space="preserve">Hazardous Materials Handling:</w:t>
      </w:r>
      <w:r>
        <w:t xml:space="preserve"> </w:t>
      </w:r>
      <w:r>
        <w:t xml:space="preserve">Certified in identifying and managing chemical spills and other hazardous substances, a critical requirement for firefighting in industrial zones of Frankfurt.</w:t>
      </w:r>
    </w:p>
    <w:p>
      <w:pPr>
        <w:numPr>
          <w:ilvl w:val="0"/>
          <w:numId w:val="1004"/>
        </w:numPr>
        <w:pStyle w:val="Compact"/>
      </w:pPr>
      <w:r>
        <w:rPr>
          <w:bCs/>
          <w:b/>
        </w:rPr>
        <w:t xml:space="preserve">Leadership &amp; Teamwork:</w:t>
      </w:r>
      <w:r>
        <w:t xml:space="preserve"> </w:t>
      </w:r>
      <w:r>
        <w:t xml:space="preserve">Proven ability to lead fire crews under pressure and collaborate with emergency services across Germany.</w:t>
      </w:r>
    </w:p>
    <w:p>
      <w:pPr>
        <w:numPr>
          <w:ilvl w:val="0"/>
          <w:numId w:val="1004"/>
        </w:numPr>
        <w:pStyle w:val="Compact"/>
      </w:pPr>
      <w:r>
        <w:rPr>
          <w:bCs/>
          <w:b/>
        </w:rPr>
        <w:t xml:space="preserve">Technical Proficiency:</w:t>
      </w:r>
      <w:r>
        <w:t xml:space="preserve"> </w:t>
      </w:r>
      <w:r>
        <w:t xml:space="preserve">Adept at operating advanced firefighting equipment, including high-pressure hoses, thermal imaging cameras, and aerial ladders used in Frankfurt’s urban landscape.</w:t>
      </w:r>
    </w:p>
    <w:p>
      <w:pPr>
        <w:numPr>
          <w:ilvl w:val="0"/>
          <w:numId w:val="1004"/>
        </w:numPr>
        <w:pStyle w:val="Compact"/>
      </w:pPr>
      <w:r>
        <w:rPr>
          <w:bCs/>
          <w:b/>
        </w:rPr>
        <w:t xml:space="preserve">Languages:</w:t>
      </w:r>
      <w:r>
        <w:t xml:space="preserve"> </w:t>
      </w:r>
      <w:r>
        <w:t xml:space="preserve">Fluent in German and English; proficient in basic communication in [other languages if applicable].</w:t>
      </w:r>
    </w:p>
    <w:p>
      <w:pPr>
        <w:numPr>
          <w:ilvl w:val="0"/>
          <w:numId w:val="1004"/>
        </w:numPr>
        <w:pStyle w:val="Compact"/>
      </w:pPr>
      <w:r>
        <w:rPr>
          <w:bCs/>
          <w:b/>
        </w:rPr>
        <w:t xml:space="preserve">Certifications:</w:t>
      </w:r>
      <w:r>
        <w:t xml:space="preserve"> </w:t>
      </w:r>
      <w:r>
        <w:t xml:space="preserve">Emergency Medical Technician (EMT), Firefighter I &amp; II, Hazardous Materials Awareness, and Incident Command System (ICS) Level I.</w:t>
      </w:r>
    </w:p>
    <w:bookmarkEnd w:id="26"/>
    <w:bookmarkStart w:id="27" w:name="community-engagement-volunteering"/>
    <w:p>
      <w:pPr>
        <w:pStyle w:val="Heading3"/>
      </w:pPr>
      <w:r>
        <w:t xml:space="preserve">Community Engagement &amp; Volunteering</w:t>
      </w:r>
    </w:p>
    <w:p>
      <w:pPr>
        <w:pStyle w:val="FirstParagraph"/>
      </w:pPr>
      <w:r>
        <w:t xml:space="preserve">In addition to professional responsibilities, [Your Name] actively participates in community initiatives in Germany Frankfurt. This includes organizing fire safety workshops for schools, conducting home fire safety inspections, and mentoring aspiring firefighters through the Frankfurt Fire Department’s youth outreach program. These efforts reflect a commitment to fostering a culture of safety and preparedness in Germany’s largest financial hub.</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Deutsche Feuerwehrverband (DFV)</w:t>
      </w:r>
      <w:r>
        <w:t xml:space="preserve"> </w:t>
      </w:r>
      <w:r>
        <w:t xml:space="preserve">– Member since [Year], contributing to national firefighting standards and training programs.</w:t>
      </w:r>
    </w:p>
    <w:p>
      <w:pPr>
        <w:numPr>
          <w:ilvl w:val="0"/>
          <w:numId w:val="1005"/>
        </w:numPr>
        <w:pStyle w:val="Compact"/>
      </w:pPr>
      <w:r>
        <w:rPr>
          <w:bCs/>
          <w:b/>
        </w:rPr>
        <w:t xml:space="preserve">EuroFire Network</w:t>
      </w:r>
      <w:r>
        <w:t xml:space="preserve"> </w:t>
      </w:r>
      <w:r>
        <w:t xml:space="preserve">– Active participant in European fire safety initiatives, sharing best practices with firefighters from across Germany Frankfurt and beyond.</w:t>
      </w:r>
    </w:p>
    <w:bookmarkEnd w:id="28"/>
    <w:bookmarkStart w:id="29" w:name="additional-information"/>
    <w:p>
      <w:pPr>
        <w:pStyle w:val="Heading3"/>
      </w:pPr>
      <w:r>
        <w:t xml:space="preserve">Additional Information</w:t>
      </w:r>
    </w:p>
    <w:p>
      <w:pPr>
        <w:pStyle w:val="FirstParagraph"/>
      </w:pPr>
      <w:r>
        <w:rPr>
          <w:bCs/>
          <w:b/>
        </w:rPr>
        <w:t xml:space="preserve">Specialized Training:</w:t>
      </w:r>
      <w:r>
        <w:t xml:space="preserve"> </w:t>
      </w:r>
      <w:r>
        <w:t xml:space="preserve">Advanced courses in high-rise firefighting, urban search and rescue (USAR), and fire investigation, all aligned with the operational needs of Germany Frankfurt.</w:t>
      </w:r>
    </w:p>
    <w:p>
      <w:pPr>
        <w:pStyle w:val="BodyText"/>
      </w:pPr>
      <w:r>
        <w:rPr>
          <w:bCs/>
          <w:b/>
        </w:rPr>
        <w:t xml:space="preserve">References:</w:t>
      </w:r>
      <w:r>
        <w:t xml:space="preserve"> </w:t>
      </w:r>
      <w:r>
        <w:t xml:space="preserve">Available upon request from current or former supervisors within the Frankfurt Fire Department and related institutions in Germany.</w:t>
      </w:r>
    </w:p>
    <w:bookmarkEnd w:id="29"/>
    <w:p>
      <w:pPr>
        <w:pStyle w:val="BodyText"/>
      </w:pPr>
      <w:r>
        <w:t xml:space="preserve">This Curriculum Vitae is tailored for a Firefighter position in Germany Frankfurt, emphasizing the unique requirements and challenges of urban emergency services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Frankfurt</dc:title>
  <dc:creator/>
  <dc:language>en</dc:language>
  <cp:keywords/>
  <dcterms:created xsi:type="dcterms:W3CDTF">2026-05-30T01:24:38Z</dcterms:created>
  <dcterms:modified xsi:type="dcterms:W3CDTF">2026-05-30T01:24:38Z</dcterms:modified>
</cp:coreProperties>
</file>

<file path=docProps/custom.xml><?xml version="1.0" encoding="utf-8"?>
<Properties xmlns="http://schemas.openxmlformats.org/officeDocument/2006/custom-properties" xmlns:vt="http://schemas.openxmlformats.org/officeDocument/2006/docPropsVTypes"/>
</file>