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Naples, Italy]</w:t>
      </w:r>
      <w:r>
        <w:br/>
      </w:r>
      <w:r>
        <w:rPr>
          <w:bCs/>
          <w:b/>
        </w:rPr>
        <w:t xml:space="preserve">Email:</w:t>
      </w:r>
      <w:r>
        <w:t xml:space="preserve"> </w:t>
      </w:r>
      <w:r>
        <w:t xml:space="preserve">[your.email@example.com]</w:t>
      </w:r>
      <w:r>
        <w:br/>
      </w:r>
      <w:r>
        <w:rPr>
          <w:bCs/>
          <w:b/>
        </w:rPr>
        <w:t xml:space="preserve">Phone:</w:t>
      </w:r>
      <w:r>
        <w:t xml:space="preserve"> </w:t>
      </w:r>
      <w:r>
        <w:t xml:space="preserve">+39 081-XXXXXXX</w:t>
      </w:r>
      <w:r>
        <w:br/>
      </w:r>
      <w:r>
        <w:rPr>
          <w:bCs/>
          <w:b/>
        </w:rPr>
        <w:t xml:space="preserve">Date of Birth:</w:t>
      </w:r>
      <w:r>
        <w:t xml:space="preserve"> </w:t>
      </w:r>
      <w:r>
        <w:t xml:space="preserve">[DD/MM/YYYY]</w:t>
      </w:r>
    </w:p>
    <w:bookmarkStart w:id="20" w:name="professional-summary"/>
    <w:p>
      <w:pPr>
        <w:pStyle w:val="Heading2"/>
      </w:pPr>
      <w:r>
        <w:rPr>
          <w:bCs/>
          <w:b/>
        </w:rPr>
        <w:t xml:space="preserve">Professional Summary</w:t>
      </w:r>
    </w:p>
    <w:p>
      <w:pPr>
        <w:pStyle w:val="FirstParagraph"/>
      </w:pPr>
      <w:r>
        <w:t xml:space="preserve">A dedicated and highly motivated Firefighter with over [X years] of experience in emergency response, fire suppression, and community safety. Proven expertise in managing complex incidents, including urban fires, industrial accidents, and natural disasters. Committed to upholding the highest standards of professionalism and service within the [Naples Fire Department] in Italy. Strong leadership skills combined with a deep understanding of local regulations and protocols specific to Naples. Passionate about protecting lives and property while fostering resilience in the community.</w:t>
      </w:r>
    </w:p>
    <w:bookmarkEnd w:id="20"/>
    <w:bookmarkStart w:id="21" w:name="education"/>
    <w:p>
      <w:pPr>
        <w:pStyle w:val="Heading2"/>
      </w:pPr>
      <w:r>
        <w:rPr>
          <w:bCs/>
          <w:b/>
        </w:rPr>
        <w:t xml:space="preserve">Education</w:t>
      </w:r>
    </w:p>
    <w:p>
      <w:pPr>
        <w:pStyle w:val="FirstParagraph"/>
      </w:pPr>
      <w:r>
        <w:rPr>
          <w:bCs/>
          <w:b/>
        </w:rPr>
        <w:t xml:space="preserve">Professional Firefighter Training</w:t>
      </w:r>
      <w:r>
        <w:t xml:space="preserve">, [Fire Academy Name], Naples, Italy (Year – Year)</w:t>
      </w:r>
    </w:p>
    <w:p>
      <w:pPr>
        <w:numPr>
          <w:ilvl w:val="0"/>
          <w:numId w:val="1001"/>
        </w:numPr>
        <w:pStyle w:val="Compact"/>
      </w:pPr>
      <w:r>
        <w:t xml:space="preserve">Completed rigorous training in fire prevention, emergency medical services, hazardous materials handling, and structural firefighting.</w:t>
      </w:r>
    </w:p>
    <w:p>
      <w:pPr>
        <w:numPr>
          <w:ilvl w:val="0"/>
          <w:numId w:val="1001"/>
        </w:numPr>
        <w:pStyle w:val="Compact"/>
      </w:pPr>
      <w:r>
        <w:t xml:space="preserve">Specialized in urban fire response techniques tailored to the unique challenges of Naples’ historic architecture and densely populated areas.</w:t>
      </w:r>
    </w:p>
    <w:p>
      <w:pPr>
        <w:pStyle w:val="FirstParagraph"/>
      </w:pPr>
      <w:r>
        <w:rPr>
          <w:bCs/>
          <w:b/>
        </w:rPr>
        <w:t xml:space="preserve">Secondary Education</w:t>
      </w:r>
      <w:r>
        <w:t xml:space="preserve">, [School Name], Naples, Italy (Year – Year)</w:t>
      </w:r>
    </w:p>
    <w:p>
      <w:pPr>
        <w:numPr>
          <w:ilvl w:val="0"/>
          <w:numId w:val="1002"/>
        </w:numPr>
        <w:pStyle w:val="Compact"/>
      </w:pPr>
      <w:r>
        <w:t xml:space="preserve">Focus on science and physical education, providing a strong foundation for the physical demands of firefighting.</w:t>
      </w:r>
    </w:p>
    <w:bookmarkEnd w:id="21"/>
    <w:bookmarkStart w:id="24" w:name="work-experience"/>
    <w:p>
      <w:pPr>
        <w:pStyle w:val="Heading2"/>
      </w:pPr>
      <w:r>
        <w:rPr>
          <w:bCs/>
          <w:b/>
        </w:rPr>
        <w:t xml:space="preserve">Work Experience</w:t>
      </w:r>
    </w:p>
    <w:bookmarkStart w:id="22" w:name="naples-fire-department"/>
    <w:p>
      <w:pPr>
        <w:pStyle w:val="Heading3"/>
      </w:pPr>
      <w:r>
        <w:rPr>
          <w:bCs/>
          <w:b/>
        </w:rPr>
        <w:t xml:space="preserve">Naples Fire Department</w:t>
      </w:r>
    </w:p>
    <w:p>
      <w:pPr>
        <w:pStyle w:val="FirstParagraph"/>
      </w:pPr>
      <w:r>
        <w:rPr>
          <w:iCs/>
          <w:i/>
        </w:rPr>
        <w:t xml:space="preserve">Firefighter | [Start Year] – Present</w:t>
      </w:r>
    </w:p>
    <w:p>
      <w:pPr>
        <w:numPr>
          <w:ilvl w:val="0"/>
          <w:numId w:val="1003"/>
        </w:numPr>
        <w:pStyle w:val="Compact"/>
      </w:pPr>
      <w:r>
        <w:t xml:space="preserve">Responded to over 500 emergency calls, including residential and commercial fires, vehicle accidents, and hazardous material spills in Naples.</w:t>
      </w:r>
    </w:p>
    <w:p>
      <w:pPr>
        <w:numPr>
          <w:ilvl w:val="0"/>
          <w:numId w:val="1003"/>
        </w:numPr>
        <w:pStyle w:val="Compact"/>
      </w:pPr>
      <w:r>
        <w:t xml:space="preserve">Conducted fire safety inspections for local businesses and public spaces, ensuring compliance with Italian regulations (e.g., D.Lgs. 81/2008).</w:t>
      </w:r>
    </w:p>
    <w:p>
      <w:pPr>
        <w:numPr>
          <w:ilvl w:val="0"/>
          <w:numId w:val="1003"/>
        </w:numPr>
        <w:pStyle w:val="Compact"/>
      </w:pPr>
      <w:r>
        <w:t xml:space="preserve">Collaborated with the Naples Emergency Services to coordinate rescue operations during natural disasters, such as floods and storms.</w:t>
      </w:r>
    </w:p>
    <w:p>
      <w:pPr>
        <w:numPr>
          <w:ilvl w:val="0"/>
          <w:numId w:val="1003"/>
        </w:numPr>
        <w:pStyle w:val="Compact"/>
      </w:pPr>
      <w:r>
        <w:t xml:space="preserve">Provided first aid and emergency medical care to injured individuals, leveraging certification in Advanced Cardiac Life Support (ACLS).</w:t>
      </w:r>
    </w:p>
    <w:p>
      <w:pPr>
        <w:numPr>
          <w:ilvl w:val="0"/>
          <w:numId w:val="1003"/>
        </w:numPr>
        <w:pStyle w:val="Compact"/>
      </w:pPr>
      <w:r>
        <w:t xml:space="preserve">Participated in community outreach programs, educating residents on fire safety practices specific to Naples’ historic neighborhoods.</w:t>
      </w:r>
    </w:p>
    <w:bookmarkEnd w:id="22"/>
    <w:bookmarkStart w:id="23" w:name="emergency-response-unit-naples"/>
    <w:p>
      <w:pPr>
        <w:pStyle w:val="Heading3"/>
      </w:pPr>
      <w:r>
        <w:rPr>
          <w:bCs/>
          <w:b/>
        </w:rPr>
        <w:t xml:space="preserve">Emergency Response Unit – Naples</w:t>
      </w:r>
    </w:p>
    <w:p>
      <w:pPr>
        <w:pStyle w:val="FirstParagraph"/>
      </w:pPr>
      <w:r>
        <w:rPr>
          <w:iCs/>
          <w:i/>
        </w:rPr>
        <w:t xml:space="preserve">Volunteer Firefighter | [Start Year] – [End Year]</w:t>
      </w:r>
    </w:p>
    <w:p>
      <w:pPr>
        <w:numPr>
          <w:ilvl w:val="0"/>
          <w:numId w:val="1004"/>
        </w:numPr>
        <w:pStyle w:val="Compact"/>
      </w:pPr>
      <w:r>
        <w:t xml:space="preserve">Supported local fire stations during peak incident periods, contributing to rapid response times in Naples’ urban and coastal areas.</w:t>
      </w:r>
    </w:p>
    <w:p>
      <w:pPr>
        <w:numPr>
          <w:ilvl w:val="0"/>
          <w:numId w:val="1004"/>
        </w:numPr>
        <w:pStyle w:val="Compact"/>
      </w:pPr>
      <w:r>
        <w:t xml:space="preserve">Assisted in the maintenance of firefighting equipment and vehicles, ensuring readiness for immediate deployment.</w:t>
      </w:r>
    </w:p>
    <w:p>
      <w:pPr>
        <w:numPr>
          <w:ilvl w:val="0"/>
          <w:numId w:val="1004"/>
        </w:numPr>
        <w:pStyle w:val="Compact"/>
      </w:pPr>
      <w:r>
        <w:t xml:space="preserve">Participated in training exercises simulating scenarios common to Naples, such as fires in historic buildings and coastal emergencies.</w:t>
      </w:r>
    </w:p>
    <w:bookmarkEnd w:id="23"/>
    <w:bookmarkEnd w:id="24"/>
    <w:bookmarkStart w:id="25" w:name="skills"/>
    <w:p>
      <w:pPr>
        <w:pStyle w:val="Heading2"/>
      </w:pPr>
      <w:r>
        <w:rPr>
          <w:bCs/>
          <w:b/>
        </w:rPr>
        <w:t xml:space="preserve">Skills</w:t>
      </w:r>
    </w:p>
    <w:p>
      <w:pPr>
        <w:numPr>
          <w:ilvl w:val="0"/>
          <w:numId w:val="1005"/>
        </w:numPr>
        <w:pStyle w:val="Compact"/>
      </w:pPr>
      <w:r>
        <w:rPr>
          <w:bCs/>
          <w:b/>
        </w:rPr>
        <w:t xml:space="preserve">Emergency Response:</w:t>
      </w:r>
      <w:r>
        <w:t xml:space="preserve"> </w:t>
      </w:r>
      <w:r>
        <w:t xml:space="preserve">Proficient in managing high-stress situations, including fire suppression, search and rescue, and hazardous material incidents.</w:t>
      </w:r>
    </w:p>
    <w:p>
      <w:pPr>
        <w:numPr>
          <w:ilvl w:val="0"/>
          <w:numId w:val="1005"/>
        </w:numPr>
        <w:pStyle w:val="Compact"/>
      </w:pPr>
      <w:r>
        <w:rPr>
          <w:bCs/>
          <w:b/>
        </w:rPr>
        <w:t xml:space="preserve">Technical Expertise:</w:t>
      </w:r>
      <w:r>
        <w:t xml:space="preserve"> </w:t>
      </w:r>
      <w:r>
        <w:t xml:space="preserve">Skilled in operating firefighting apparatus, water supply systems, and advanced tools for structural collapse recovery.</w:t>
      </w:r>
    </w:p>
    <w:p>
      <w:pPr>
        <w:numPr>
          <w:ilvl w:val="0"/>
          <w:numId w:val="1005"/>
        </w:numPr>
        <w:pStyle w:val="Compact"/>
      </w:pPr>
      <w:r>
        <w:rPr>
          <w:bCs/>
          <w:b/>
        </w:rPr>
        <w:t xml:space="preserve">Communication:</w:t>
      </w:r>
      <w:r>
        <w:t xml:space="preserve"> </w:t>
      </w:r>
      <w:r>
        <w:t xml:space="preserve">Effective in coordinating with local authorities, emergency services, and the public to ensure clarity during crises.</w:t>
      </w:r>
    </w:p>
    <w:p>
      <w:pPr>
        <w:numPr>
          <w:ilvl w:val="0"/>
          <w:numId w:val="1005"/>
        </w:numPr>
        <w:pStyle w:val="Compact"/>
      </w:pPr>
      <w:r>
        <w:rPr>
          <w:bCs/>
          <w:b/>
        </w:rPr>
        <w:t xml:space="preserve">Cultural Awareness:</w:t>
      </w:r>
      <w:r>
        <w:t xml:space="preserve"> </w:t>
      </w:r>
      <w:r>
        <w:t xml:space="preserve">Familiarity with Naples’ cultural landscape, including historical sites and traditional practices that influence fire safety protocols.</w:t>
      </w:r>
    </w:p>
    <w:p>
      <w:pPr>
        <w:numPr>
          <w:ilvl w:val="0"/>
          <w:numId w:val="1005"/>
        </w:numPr>
        <w:pStyle w:val="Compact"/>
      </w:pPr>
      <w:r>
        <w:rPr>
          <w:bCs/>
          <w:b/>
        </w:rPr>
        <w:t xml:space="preserve">Language Proficiency:</w:t>
      </w:r>
      <w:r>
        <w:t xml:space="preserve"> </w:t>
      </w:r>
      <w:r>
        <w:t xml:space="preserve">Fluent in Italian (C1 level), with basic knowledge of English and Spanish for international collaboration.</w:t>
      </w:r>
    </w:p>
    <w:bookmarkEnd w:id="25"/>
    <w:bookmarkStart w:id="26" w:name="certifications"/>
    <w:p>
      <w:pPr>
        <w:pStyle w:val="Heading2"/>
      </w:pPr>
      <w:r>
        <w:rPr>
          <w:bCs/>
          <w:b/>
        </w:rPr>
        <w:t xml:space="preserve">Certifications</w:t>
      </w:r>
    </w:p>
    <w:p>
      <w:pPr>
        <w:numPr>
          <w:ilvl w:val="0"/>
          <w:numId w:val="1006"/>
        </w:numPr>
        <w:pStyle w:val="Compact"/>
      </w:pPr>
      <w:r>
        <w:rPr>
          <w:bCs/>
          <w:b/>
        </w:rPr>
        <w:t xml:space="preserve">Istruttore di Formazione Professionale per il Soccorso Pubblico</w:t>
      </w:r>
      <w:r>
        <w:t xml:space="preserve"> </w:t>
      </w:r>
      <w:r>
        <w:t xml:space="preserve">– [Issuing Authority], Naples, Italy (Year)</w:t>
      </w:r>
    </w:p>
    <w:p>
      <w:pPr>
        <w:numPr>
          <w:ilvl w:val="0"/>
          <w:numId w:val="1006"/>
        </w:numPr>
        <w:pStyle w:val="Compact"/>
      </w:pPr>
      <w:r>
        <w:rPr>
          <w:bCs/>
          <w:b/>
        </w:rPr>
        <w:t xml:space="preserve">Certificazione di Primo Soccorso</w:t>
      </w:r>
      <w:r>
        <w:t xml:space="preserve"> </w:t>
      </w:r>
      <w:r>
        <w:t xml:space="preserve">– [Training Organization], Naples, Italy (Year)</w:t>
      </w:r>
    </w:p>
    <w:p>
      <w:pPr>
        <w:numPr>
          <w:ilvl w:val="0"/>
          <w:numId w:val="1006"/>
        </w:numPr>
        <w:pStyle w:val="Compact"/>
      </w:pPr>
      <w:r>
        <w:rPr>
          <w:bCs/>
          <w:b/>
        </w:rPr>
        <w:t xml:space="preserve">Operatore di Emergenza Sanitaria (OES)</w:t>
      </w:r>
      <w:r>
        <w:t xml:space="preserve"> </w:t>
      </w:r>
      <w:r>
        <w:t xml:space="preserve">– [Training Organization], Naples, Italy (Year)</w:t>
      </w:r>
    </w:p>
    <w:p>
      <w:pPr>
        <w:numPr>
          <w:ilvl w:val="0"/>
          <w:numId w:val="1006"/>
        </w:numPr>
        <w:pStyle w:val="Compact"/>
      </w:pPr>
      <w:r>
        <w:rPr>
          <w:bCs/>
          <w:b/>
        </w:rPr>
        <w:t xml:space="preserve">Hazmat Operations Certification</w:t>
      </w:r>
      <w:r>
        <w:t xml:space="preserve"> </w:t>
      </w:r>
      <w:r>
        <w:t xml:space="preserve">– [Certifying Body], Naples, Italy (Year)</w:t>
      </w:r>
    </w:p>
    <w:bookmarkEnd w:id="26"/>
    <w:bookmarkStart w:id="27"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Active member of the Naples Firefighters Association, participating in annual safety campaigns and public awareness initiatives. Regularly volunteers for local events, such as the "Napoli Sicura" (Safe Naples) program, to promote fire prevention in residential areas.</w:t>
      </w:r>
    </w:p>
    <w:p>
      <w:pPr>
        <w:pStyle w:val="BodyText"/>
      </w:pPr>
      <w:r>
        <w:rPr>
          <w:bCs/>
          <w:b/>
        </w:rPr>
        <w:t xml:space="preserve">Technical Knowledge:</w:t>
      </w:r>
      <w:r>
        <w:t xml:space="preserve"> </w:t>
      </w:r>
      <w:r>
        <w:t xml:space="preserve">Familiar with Italian fire safety legislation, including the National Fire Protection Code (Codice di Prevenzione Incendi). Proficient in using GIS systems for mapping emergency response routes in Naples’ historic districts.</w:t>
      </w:r>
    </w:p>
    <w:p>
      <w:pPr>
        <w:pStyle w:val="BodyText"/>
      </w:pPr>
      <w:r>
        <w:rPr>
          <w:bCs/>
          <w:b/>
        </w:rPr>
        <w:t xml:space="preserve">Physical Fitness:</w:t>
      </w:r>
      <w:r>
        <w:t xml:space="preserve"> </w:t>
      </w:r>
      <w:r>
        <w:t xml:space="preserve">Maintains a rigorous training regimen to meet the physical demands of firefighting, including strength, endurance, and agility tests required by the Naples Fire Department.</w:t>
      </w:r>
    </w:p>
    <w:bookmarkEnd w:id="27"/>
    <w:bookmarkStart w:id="28" w:name="references"/>
    <w:p>
      <w:pPr>
        <w:pStyle w:val="Heading2"/>
      </w:pPr>
      <w:r>
        <w:rPr>
          <w:bCs/>
          <w:b/>
        </w:rPr>
        <w:t xml:space="preserve">References</w:t>
      </w:r>
    </w:p>
    <w:p>
      <w:pPr>
        <w:numPr>
          <w:ilvl w:val="0"/>
          <w:numId w:val="1007"/>
        </w:numPr>
        <w:pStyle w:val="Compact"/>
      </w:pPr>
      <w:r>
        <w:rPr>
          <w:bCs/>
          <w:b/>
        </w:rPr>
        <w:t xml:space="preserve">Chief [Name]</w:t>
      </w:r>
      <w:r>
        <w:br/>
      </w:r>
      <w:r>
        <w:t xml:space="preserve">[Title], Naples Fire Department</w:t>
      </w:r>
      <w:r>
        <w:br/>
      </w:r>
      <w:r>
        <w:t xml:space="preserve">Email: chief.name@napoliservizi.it</w:t>
      </w:r>
      <w:r>
        <w:br/>
      </w:r>
      <w:r>
        <w:t xml:space="preserve">Phone: +39 081-XXXXXXX</w:t>
      </w:r>
    </w:p>
    <w:p>
      <w:pPr>
        <w:numPr>
          <w:ilvl w:val="0"/>
          <w:numId w:val="1007"/>
        </w:numPr>
        <w:pStyle w:val="Compact"/>
      </w:pPr>
      <w:r>
        <w:rPr>
          <w:bCs/>
          <w:b/>
        </w:rPr>
        <w:t xml:space="preserve">[Name]</w:t>
      </w:r>
      <w:r>
        <w:br/>
      </w:r>
      <w:r>
        <w:t xml:space="preserve">[Title], Emergency Services Coordinator, Naples</w:t>
      </w:r>
      <w:r>
        <w:br/>
      </w:r>
      <w:r>
        <w:t xml:space="preserve">Email: name.coordination@emergenzanapoli.it</w:t>
      </w:r>
      <w:r>
        <w:br/>
      </w:r>
      <w:r>
        <w:t xml:space="preserve">Phone: +39 081-XXXXXXX</w:t>
      </w:r>
    </w:p>
    <w:p>
      <w:pPr>
        <w:pStyle w:val="FirstParagraph"/>
      </w:pPr>
      <w:r>
        <w:rPr>
          <w:iCs/>
          <w:i/>
        </w:rPr>
        <w:t xml:space="preserve">This Curriculum Vitae is tailored to the requirements of the Firefighter role in Italy Naples, emphasizing local expertise, cultural alignment, and a commitment to public safety. The content adheres to Italian standards for emergency services and highlights experiences relevant to Naples’ unique challenges.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2026-07-20T15:39:01Z</dcterms:created>
  <dcterms:modified xsi:type="dcterms:W3CDTF">2026-07-20T15:39:01Z</dcterms:modified>
</cp:coreProperties>
</file>

<file path=docProps/custom.xml><?xml version="1.0" encoding="utf-8"?>
<Properties xmlns="http://schemas.openxmlformats.org/officeDocument/2006/custom-properties" xmlns:vt="http://schemas.openxmlformats.org/officeDocument/2006/docPropsVTypes"/>
</file>