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firefighter-in-italy-rome"/>
    <w:p>
      <w:pPr>
        <w:pStyle w:val="Heading2"/>
      </w:pPr>
      <w:r>
        <w:t xml:space="preserve">Firefighter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Giuliani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marco.giuliani@vigilifuoco.it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Italy Rome, specializing in emergency response, fire suppression, and community safety. Proficient in handling high-stress situations while maintaining a strong commitment to public welfare. Skilled in operating advanced firefighting equipment, conducting rescue operations, and educating the public on fire prevention. A graduate of the Italian National Fire Service Training Program (Vigili del Fuoco) with a deep understanding of Rome’s unique urban and historical challenges. Committed to upholding the highest standards of professionalism, teamwork, and service in Italy’s most iconic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Scuola di Formazione dei Vigili del Fuoco</w:t>
      </w:r>
      <w:r>
        <w:t xml:space="preserve">, Rome, Italia (2005–2007)</w:t>
      </w:r>
      <w:r>
        <w:br/>
      </w:r>
      <w:r>
        <w:t xml:space="preserve">Completed rigorous training in fire suppression techniques, emergency medical services, and hazardous material handling. Graduated with distinction.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Liceo Scientifico Galileo Galilei</w:t>
      </w:r>
      <w:r>
        <w:t xml:space="preserve">, Roma, Italia (2001–2005)</w:t>
      </w:r>
      <w:r>
        <w:br/>
      </w:r>
      <w:r>
        <w:t xml:space="preserve">Focused on physics and chemistry to better understand fire dynamics and safety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Certificazione di Primo Soccorso</w:t>
      </w:r>
      <w:r>
        <w:t xml:space="preserve">, AIDO (Associazione Italiana Donatori di Organi), Roma (2010)</w:t>
      </w:r>
      <w:r>
        <w:br/>
      </w:r>
      <w:r>
        <w:t xml:space="preserve">Advanced training in first aid and trauma care for emergency scenarios.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vigile-del-fuoco-rome-fire-department"/>
    <w:p>
      <w:pPr>
        <w:pStyle w:val="Heading4"/>
      </w:pPr>
      <w:r>
        <w:t xml:space="preserve">Vigile del Fuoco – Rome Fire Department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Firefighter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July 2010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Lead operations in fire suppression and rescue missions across Rome’s historic districts, including the Colosseum and Vatican City.</w:t>
      </w:r>
    </w:p>
    <w:p>
      <w:pPr>
        <w:numPr>
          <w:ilvl w:val="0"/>
          <w:numId w:val="1002"/>
        </w:numPr>
        <w:pStyle w:val="Compact"/>
      </w:pPr>
      <w:r>
        <w:t xml:space="preserve">Spearheaded community outreach programs to educate residents on fire safety, particularly in densely populated areas like Trastevere and Monti.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preventive measures for wildfires in the surrounding Appian Way region.</w:t>
      </w:r>
    </w:p>
    <w:p>
      <w:pPr>
        <w:numPr>
          <w:ilvl w:val="0"/>
          <w:numId w:val="1002"/>
        </w:numPr>
        <w:pStyle w:val="Compact"/>
      </w:pPr>
      <w:r>
        <w:t xml:space="preserve">Trained new recruits in advanced firefighting techniques, emphasizing Italy’s unique architectural challenges (e.g., ancient structures and narrow streets).</w:t>
      </w:r>
    </w:p>
    <w:p>
      <w:pPr>
        <w:numPr>
          <w:ilvl w:val="0"/>
          <w:numId w:val="1002"/>
        </w:numPr>
        <w:pStyle w:val="Compact"/>
      </w:pPr>
      <w:r>
        <w:t xml:space="preserve">Responded to over 200 emergency calls, including a notable incident involving a multi-story building fire in the EUR district in 2018.</w:t>
      </w:r>
    </w:p>
    <w:bookmarkEnd w:id="23"/>
    <w:bookmarkStart w:id="24" w:name="Xb269d0fb49452caf16a91cf2e511d52b7d2c1f7"/>
    <w:p>
      <w:pPr>
        <w:pStyle w:val="Heading4"/>
      </w:pPr>
      <w:r>
        <w:t xml:space="preserve">Vigile del Fuoco – Florence Fire Department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Firefighter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2007 – June 2010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Gained expertise in managing fire incidents in historic Italian cities, including the preservation of cultural heritage during emergencies.</w:t>
      </w:r>
    </w:p>
    <w:p>
      <w:pPr>
        <w:numPr>
          <w:ilvl w:val="0"/>
          <w:numId w:val="1003"/>
        </w:numPr>
        <w:pStyle w:val="Compact"/>
      </w:pPr>
      <w:r>
        <w:t xml:space="preserve">Participated in cross-training programs with the Italian National Fire Academy to enhance technical skills and leadership abilities.</w:t>
      </w:r>
    </w:p>
    <w:p>
      <w:pPr>
        <w:numPr>
          <w:ilvl w:val="0"/>
          <w:numId w:val="1003"/>
        </w:numPr>
        <w:pStyle w:val="Compact"/>
      </w:pPr>
      <w:r>
        <w:t xml:space="preserve">Assisted in disaster preparedness drills for large-scale events, such as the Florence Biennale and Festa della Rificolona.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Operates fire trucks, aerial ladder units, and high-pressure water pumps. Skilled in using thermal imaging cameras and hazardous material detection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Expertise in managing wildfires, structural fires, and vehicle accidents. Experience with technical rescue operations (e.g., confined spaces, water rescues).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Demonstrated ability to lead teams during high-pressure situations while maintaining clear communication with colleagues and local authorities.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Engagement:</w:t>
      </w:r>
      <w:r>
        <w:t xml:space="preserve"> </w:t>
      </w:r>
      <w:r>
        <w:t xml:space="preserve">Strong interpersonal skills for conducting fire safety workshops in schools, businesses, and community centers across Rome.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English. Basic knowledge of Spanish for international collaborations.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Vigili del Fuoco Certification</w:t>
      </w:r>
      <w:r>
        <w:t xml:space="preserve"> </w:t>
      </w:r>
      <w:r>
        <w:t xml:space="preserve">– Italy (2007)</w:t>
      </w:r>
      <w:r>
        <w:br/>
      </w:r>
      <w:r>
        <w:t xml:space="preserve">Officially recognized by the Italian Ministry of the Interior.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Fire Safety Training</w:t>
      </w:r>
      <w:r>
        <w:t xml:space="preserve"> </w:t>
      </w:r>
      <w:r>
        <w:t xml:space="preserve">– United States (2015)</w:t>
      </w:r>
      <w:r>
        <w:br/>
      </w:r>
      <w:r>
        <w:t xml:space="preserve">Completed in collaboration with the U.S. Fire Administration to understand international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Technician</w:t>
      </w:r>
      <w:r>
        <w:t xml:space="preserve"> </w:t>
      </w:r>
      <w:r>
        <w:t xml:space="preserve">– Italian National Fire Academy (2012)</w:t>
      </w:r>
      <w:r>
        <w:br/>
      </w:r>
      <w:r>
        <w:t xml:space="preserve">Certified to handle chemical spills and other hazardous incidents.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Active member of the Roma Fire Safety Committee, organizing annual fire drills for local businesses.</w:t>
      </w:r>
      <w:r>
        <w:br/>
      </w:r>
      <w:r>
        <w:t xml:space="preserve">- Participated in the "Roma Sicura" initiative, promoting fire prevention in public transportation hubs.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Hosted workshops on smoke alarm installation for elderly residents in Rome’s historic neighborhoods.</w:t>
      </w:r>
      <w:r>
        <w:br/>
      </w:r>
      <w:r>
        <w:t xml:space="preserve">- Collaborated with NGOs to provide fire safety education to refugees and immigrants in the city.</w:t>
      </w:r>
    </w:p>
    <w:p>
      <w:pPr>
        <w:pStyle w:val="BodyText"/>
      </w:pPr>
      <w:r>
        <w:rPr>
          <w:bCs/>
          <w:b/>
        </w:rPr>
        <w:t xml:space="preserve">Hobbies &amp; Interests:</w:t>
      </w:r>
      <w:r>
        <w:br/>
      </w:r>
      <w:r>
        <w:t xml:space="preserve">- Marathon runner (qualified for the Rome Marathon 2023).</w:t>
      </w:r>
      <w:r>
        <w:br/>
      </w:r>
      <w:r>
        <w:t xml:space="preserve">- Volunteer at local community centers, focusing on youth development and public safety.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Marco Giuliani – marco.giuliani@vigilifuoco.it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Firefighter position in Italy Rome, emphasizing skills and experience relevant to the city’s unique challenges and cultural heritage.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Italy Rome</dc:title>
  <dc:creator/>
  <dc:language>en</dc:language>
  <cp:keywords/>
  <dcterms:created xsi:type="dcterms:W3CDTF">2025-12-03T00:22:15Z</dcterms:created>
  <dcterms:modified xsi:type="dcterms:W3CDTF">2025-12-03T00:22:15Z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