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Kenya</w:t>
      </w:r>
      <w:r>
        <w:t xml:space="preserve"> </w:t>
      </w:r>
      <w:r>
        <w:t xml:space="preserve">Nairobi</w:t>
      </w:r>
    </w:p>
    <w:bookmarkStart w:id="31" w:name="curriculum-vitae"/>
    <w:p>
      <w:pPr>
        <w:pStyle w:val="Heading1"/>
      </w:pPr>
      <w:r>
        <w:t xml:space="preserve">Curriculum Vitae</w:t>
      </w:r>
    </w:p>
    <w:bookmarkStart w:id="30" w:name="firefighter-kenya-nairobi"/>
    <w:p>
      <w:pPr>
        <w:pStyle w:val="Heading2"/>
      </w:pPr>
      <w:r>
        <w:t xml:space="preserve">Firefighter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Mwai Kipchoge</w:t>
      </w:r>
      <w:r>
        <w:br/>
      </w:r>
      <w:r>
        <w:rPr>
          <w:bCs/>
          <w:b/>
        </w:rPr>
        <w:t xml:space="preserve">Email:</w:t>
      </w:r>
      <w:r>
        <w:t xml:space="preserve"> </w:t>
      </w:r>
      <w:r>
        <w:t xml:space="preserve">john.kipchoge@example.com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Date of Birth:</w:t>
      </w:r>
      <w:r>
        <w:t xml:space="preserve"> </w:t>
      </w:r>
      <w:r>
        <w:t xml:space="preserve">January 15, 1990</w:t>
      </w:r>
      <w:r>
        <w:br/>
      </w:r>
      <w:r>
        <w:rPr>
          <w:bCs/>
          <w:b/>
        </w:rPr>
        <w:t xml:space="preserve">Nationality:</w:t>
      </w:r>
      <w:r>
        <w:t xml:space="preserve"> </w:t>
      </w:r>
      <w:r>
        <w:t xml:space="preserve">Kenyan</w:t>
      </w:r>
    </w:p>
    <w:bookmarkEnd w:id="20"/>
    <w:bookmarkStart w:id="21" w:name="professional-summary"/>
    <w:p>
      <w:pPr>
        <w:pStyle w:val="Heading3"/>
      </w:pPr>
      <w:r>
        <w:t xml:space="preserve">Professional Summary</w:t>
      </w:r>
    </w:p>
    <w:p>
      <w:pPr>
        <w:pStyle w:val="FirstParagraph"/>
      </w:pPr>
      <w:r>
        <w:t xml:space="preserve">A dedicated and highly motivated Firefighter with over seven years of experience in emergency response, fire suppression, and community safety initiatives in Nairobi, Kenya. Committed to upholding the highest standards of professionalism, integrity, and service to the people of Kenya Nairobi. Skilled in operating advanced firefighting equipment, conducting fire risk assessments, and providing critical medical aid during emergencies. Passionate about protecting lives and property while promoting fire safety awareness across urban communities.</w:t>
      </w:r>
    </w:p>
    <w:bookmarkEnd w:id="21"/>
    <w:bookmarkStart w:id="22" w:name="education"/>
    <w:p>
      <w:pPr>
        <w:pStyle w:val="Heading3"/>
      </w:pPr>
      <w:r>
        <w:t xml:space="preserve">Education</w:t>
      </w:r>
    </w:p>
    <w:p>
      <w:pPr>
        <w:pStyle w:val="FirstParagraph"/>
      </w:pPr>
      <w:r>
        <w:rPr>
          <w:bCs/>
          <w:b/>
        </w:rPr>
        <w:t xml:space="preserve">Kenyatta University</w:t>
      </w:r>
      <w:r>
        <w:t xml:space="preserve"> </w:t>
      </w:r>
      <w:r>
        <w:t xml:space="preserve">| Nairobi, Kenya</w:t>
      </w:r>
      <w:r>
        <w:br/>
      </w:r>
      <w:r>
        <w:t xml:space="preserve">Bachelor of Science in Public Safety Management | 2015-2019</w:t>
      </w:r>
      <w:r>
        <w:br/>
      </w:r>
      <w:r>
        <w:t xml:space="preserve">- Focused on emergency management, disaster response, and public health policies.</w:t>
      </w:r>
      <w:r>
        <w:br/>
      </w:r>
      <w:r>
        <w:t xml:space="preserve">- Graduated with honors, emphasizing urban safety strategies relevant to Nairobi's growing infrastructure.</w:t>
      </w:r>
    </w:p>
    <w:p>
      <w:pPr>
        <w:pStyle w:val="BodyText"/>
      </w:pPr>
      <w:r>
        <w:rPr>
          <w:bCs/>
          <w:b/>
        </w:rPr>
        <w:t xml:space="preserve">Kenya Fire Service Academy</w:t>
      </w:r>
      <w:r>
        <w:t xml:space="preserve"> </w:t>
      </w:r>
      <w:r>
        <w:t xml:space="preserve">| Nairobi, Kenya</w:t>
      </w:r>
      <w:r>
        <w:br/>
      </w:r>
      <w:r>
        <w:t xml:space="preserve">Firefighter Training Program | 2013-2015</w:t>
      </w:r>
      <w:r>
        <w:br/>
      </w:r>
      <w:r>
        <w:t xml:space="preserve">- Completed rigorous physical and technical training in fire suppression, rescue operations, and hazardous materials handling.</w:t>
      </w:r>
      <w:r>
        <w:br/>
      </w:r>
      <w:r>
        <w:t xml:space="preserve">- Earned the National Certificate in Fire Safety Management.</w:t>
      </w:r>
    </w:p>
    <w:p>
      <w:pPr>
        <w:pStyle w:val="BodyText"/>
      </w:pPr>
      <w:r>
        <w:rPr>
          <w:bCs/>
          <w:b/>
        </w:rPr>
        <w:t xml:space="preserve">Kenya Red Cross Society</w:t>
      </w:r>
      <w:r>
        <w:t xml:space="preserve"> </w:t>
      </w:r>
      <w:r>
        <w:t xml:space="preserve">| Nairobi, Kenya</w:t>
      </w:r>
      <w:r>
        <w:br/>
      </w:r>
      <w:r>
        <w:t xml:space="preserve">Emergency First Aid Certification | 2017</w:t>
      </w:r>
      <w:r>
        <w:br/>
      </w:r>
      <w:r>
        <w:t xml:space="preserve">- Trained in cardiopulmonary resuscitation (CPR), trauma care, and disaster first response.</w:t>
      </w:r>
    </w:p>
    <w:bookmarkEnd w:id="22"/>
    <w:bookmarkStart w:id="23" w:name="work-experience"/>
    <w:p>
      <w:pPr>
        <w:pStyle w:val="Heading3"/>
      </w:pPr>
      <w:r>
        <w:t xml:space="preserve">Work Experience</w:t>
      </w:r>
    </w:p>
    <w:p>
      <w:pPr>
        <w:pStyle w:val="FirstParagraph"/>
      </w:pPr>
      <w:r>
        <w:rPr>
          <w:bCs/>
          <w:b/>
        </w:rPr>
        <w:t xml:space="preserve">Nairobi Fire Department</w:t>
      </w:r>
      <w:r>
        <w:t xml:space="preserve"> </w:t>
      </w:r>
      <w:r>
        <w:t xml:space="preserve">| Nairobi, Kenya</w:t>
      </w:r>
      <w:r>
        <w:br/>
      </w:r>
      <w:r>
        <w:t xml:space="preserve">Firefighter | January 2019 – Present</w:t>
      </w:r>
      <w:r>
        <w:br/>
      </w:r>
      <w:r>
        <w:t xml:space="preserve">- Responded to over 500 emergency calls, including residential fires, industrial accidents, and vehicle collisions.</w:t>
      </w:r>
      <w:r>
        <w:br/>
      </w:r>
      <w:r>
        <w:t xml:space="preserve">- Led fire suppression efforts in high-rise buildings and densely populated areas of Nairobi.</w:t>
      </w:r>
      <w:r>
        <w:br/>
      </w:r>
      <w:r>
        <w:t xml:space="preserve">- Conducted regular fire safety inspections for commercial establishments in the Central Business District (CBD) and neighboring suburbs.</w:t>
      </w:r>
      <w:r>
        <w:br/>
      </w:r>
      <w:r>
        <w:t xml:space="preserve">- Collaborated with local authorities to develop community fire safety programs, targeting informal settlements in Nairobi.</w:t>
      </w:r>
    </w:p>
    <w:p>
      <w:pPr>
        <w:pStyle w:val="BodyText"/>
      </w:pPr>
      <w:r>
        <w:rPr>
          <w:bCs/>
          <w:b/>
        </w:rPr>
        <w:t xml:space="preserve">Karen Fire Station</w:t>
      </w:r>
      <w:r>
        <w:t xml:space="preserve"> </w:t>
      </w:r>
      <w:r>
        <w:t xml:space="preserve">| Nairobi, Kenya</w:t>
      </w:r>
      <w:r>
        <w:br/>
      </w:r>
      <w:r>
        <w:t xml:space="preserve">Junior Firefighter | June 2015 – December 2018</w:t>
      </w:r>
      <w:r>
        <w:br/>
      </w:r>
      <w:r>
        <w:t xml:space="preserve">- Assisted in daily operations, including equipment maintenance and emergency response drills.</w:t>
      </w:r>
      <w:r>
        <w:br/>
      </w:r>
      <w:r>
        <w:t xml:space="preserve">- Participated in public awareness campaigns to educate residents on fire prevention techniques.</w:t>
      </w:r>
      <w:r>
        <w:br/>
      </w:r>
      <w:r>
        <w:t xml:space="preserve">- Provided first aid during emergencies and supported the evacuation of civilians from hazardous zones.</w:t>
      </w:r>
    </w:p>
    <w:bookmarkEnd w:id="23"/>
    <w:bookmarkStart w:id="24" w:name="skills"/>
    <w:p>
      <w:pPr>
        <w:pStyle w:val="Heading3"/>
      </w:pPr>
      <w:r>
        <w:t xml:space="preserve">Skills</w:t>
      </w:r>
    </w:p>
    <w:p>
      <w:pPr>
        <w:numPr>
          <w:ilvl w:val="0"/>
          <w:numId w:val="1001"/>
        </w:numPr>
        <w:pStyle w:val="Compact"/>
      </w:pPr>
      <w:r>
        <w:t xml:space="preserve">Expertise in operating firefighting apparatus, including fire trucks, hoses, and breathing apparatus.</w:t>
      </w:r>
    </w:p>
    <w:p>
      <w:pPr>
        <w:numPr>
          <w:ilvl w:val="0"/>
          <w:numId w:val="1001"/>
        </w:numPr>
        <w:pStyle w:val="Compact"/>
      </w:pPr>
      <w:r>
        <w:t xml:space="preserve">Advanced knowledge of fire behavior, structural integrity assessment, and hazard mitigation.</w:t>
      </w:r>
    </w:p>
    <w:p>
      <w:pPr>
        <w:numPr>
          <w:ilvl w:val="0"/>
          <w:numId w:val="1001"/>
        </w:numPr>
        <w:pStyle w:val="Compact"/>
      </w:pPr>
      <w:r>
        <w:t xml:space="preserve">Strong leadership and teamwork skills for coordinating rescue operations in high-pressure environments.</w:t>
      </w:r>
    </w:p>
    <w:p>
      <w:pPr>
        <w:numPr>
          <w:ilvl w:val="0"/>
          <w:numId w:val="1001"/>
        </w:numPr>
        <w:pStyle w:val="Compact"/>
      </w:pPr>
      <w:r>
        <w:t xml:space="preserve">Certified in emergency medical services (EMS) and trauma care for critical patient stabilization.</w:t>
      </w:r>
    </w:p>
    <w:p>
      <w:pPr>
        <w:numPr>
          <w:ilvl w:val="0"/>
          <w:numId w:val="1001"/>
        </w:numPr>
        <w:pStyle w:val="Compact"/>
      </w:pPr>
      <w:r>
        <w:t xml:space="preserve">Fluent in English and Swahili, with basic proficiency in Luo and Kikuyu for community engagement in Nairobi.</w:t>
      </w:r>
    </w:p>
    <w:p>
      <w:pPr>
        <w:numPr>
          <w:ilvl w:val="0"/>
          <w:numId w:val="1001"/>
        </w:numPr>
        <w:pStyle w:val="Compact"/>
      </w:pPr>
      <w:r>
        <w:t xml:space="preserve">Proficient in using GIS mapping tools to analyze fire risk zones across Nairobi’s urban landscape.</w:t>
      </w:r>
    </w:p>
    <w:bookmarkEnd w:id="24"/>
    <w:bookmarkStart w:id="25" w:name="certifications"/>
    <w:p>
      <w:pPr>
        <w:pStyle w:val="Heading3"/>
      </w:pPr>
      <w:r>
        <w:t xml:space="preserve">Certifications</w:t>
      </w:r>
    </w:p>
    <w:p>
      <w:pPr>
        <w:numPr>
          <w:ilvl w:val="0"/>
          <w:numId w:val="1002"/>
        </w:numPr>
        <w:pStyle w:val="Compact"/>
      </w:pPr>
      <w:r>
        <w:t xml:space="preserve">National Firefighter Certification – Kenya Fire Service, 2015</w:t>
      </w:r>
    </w:p>
    <w:p>
      <w:pPr>
        <w:numPr>
          <w:ilvl w:val="0"/>
          <w:numId w:val="1002"/>
        </w:numPr>
        <w:pStyle w:val="Compact"/>
      </w:pPr>
      <w:r>
        <w:t xml:space="preserve">Emergency Response and Disaster Management Certification – African Union, 2018</w:t>
      </w:r>
    </w:p>
    <w:p>
      <w:pPr>
        <w:numPr>
          <w:ilvl w:val="0"/>
          <w:numId w:val="1002"/>
        </w:numPr>
        <w:pStyle w:val="Compact"/>
      </w:pPr>
      <w:r>
        <w:t xml:space="preserve">Hazardous Materials Handling License – Nairobi Industrial Safety Authority, 2020</w:t>
      </w:r>
    </w:p>
    <w:p>
      <w:pPr>
        <w:numPr>
          <w:ilvl w:val="0"/>
          <w:numId w:val="1002"/>
        </w:numPr>
        <w:pStyle w:val="Compact"/>
      </w:pPr>
      <w:r>
        <w:t xml:space="preserve">Fire Inspector Certification – Kenya Bureau of Standards, 2021</w:t>
      </w:r>
    </w:p>
    <w:bookmarkEnd w:id="25"/>
    <w:bookmarkStart w:id="26" w:name="professional-affiliations"/>
    <w:p>
      <w:pPr>
        <w:pStyle w:val="Heading3"/>
      </w:pPr>
      <w:r>
        <w:t xml:space="preserve">Professional Affiliations</w:t>
      </w:r>
    </w:p>
    <w:p>
      <w:pPr>
        <w:pStyle w:val="FirstParagraph"/>
      </w:pPr>
      <w:r>
        <w:rPr>
          <w:bCs/>
          <w:b/>
        </w:rPr>
        <w:t xml:space="preserve">Kenya Firefighters Association (KFA)</w:t>
      </w:r>
      <w:r>
        <w:t xml:space="preserve"> </w:t>
      </w:r>
      <w:r>
        <w:t xml:space="preserve">| Member since 2016</w:t>
      </w:r>
      <w:r>
        <w:br/>
      </w:r>
      <w:r>
        <w:t xml:space="preserve">- Active participant in regional workshops and training sessions to enhance firefighting standards in Nairobi.</w:t>
      </w:r>
    </w:p>
    <w:p>
      <w:pPr>
        <w:pStyle w:val="BodyText"/>
      </w:pPr>
      <w:r>
        <w:rPr>
          <w:bCs/>
          <w:b/>
        </w:rPr>
        <w:t xml:space="preserve">Nairobi Urban Safety Coalition</w:t>
      </w:r>
      <w:r>
        <w:t xml:space="preserve"> </w:t>
      </w:r>
      <w:r>
        <w:t xml:space="preserve">| Volunteer Coordinator, 2020 – Present</w:t>
      </w:r>
      <w:r>
        <w:br/>
      </w:r>
      <w:r>
        <w:t xml:space="preserve">- Organized monthly fire safety drills for schools and businesses in Nairobi’s informal settlements.</w:t>
      </w:r>
    </w:p>
    <w:bookmarkEnd w:id="26"/>
    <w:bookmarkStart w:id="27" w:name="language-proficiency"/>
    <w:p>
      <w:pPr>
        <w:pStyle w:val="Heading3"/>
      </w:pPr>
      <w:r>
        <w:t xml:space="preserve">Language Proficiency</w:t>
      </w:r>
    </w:p>
    <w:p>
      <w:pPr>
        <w:numPr>
          <w:ilvl w:val="0"/>
          <w:numId w:val="1003"/>
        </w:numPr>
        <w:pStyle w:val="Compact"/>
      </w:pPr>
      <w:r>
        <w:t xml:space="preserve">English: Native proficiency</w:t>
      </w:r>
    </w:p>
    <w:p>
      <w:pPr>
        <w:numPr>
          <w:ilvl w:val="0"/>
          <w:numId w:val="1003"/>
        </w:numPr>
        <w:pStyle w:val="Compact"/>
      </w:pPr>
      <w:r>
        <w:t xml:space="preserve">Swahili: Advanced fluency</w:t>
      </w:r>
    </w:p>
    <w:p>
      <w:pPr>
        <w:numPr>
          <w:ilvl w:val="0"/>
          <w:numId w:val="1003"/>
        </w:numPr>
        <w:pStyle w:val="Compact"/>
      </w:pPr>
      <w:r>
        <w:t xml:space="preserve">Luo/Kikuyu: Basic communication skills for community outreach in Nairobi.</w:t>
      </w:r>
    </w:p>
    <w:bookmarkEnd w:id="27"/>
    <w:bookmarkStart w:id="28" w:name="volunteer-work"/>
    <w:p>
      <w:pPr>
        <w:pStyle w:val="Heading3"/>
      </w:pPr>
      <w:r>
        <w:t xml:space="preserve">Volunteer Work</w:t>
      </w:r>
    </w:p>
    <w:p>
      <w:pPr>
        <w:pStyle w:val="FirstParagraph"/>
      </w:pPr>
      <w:r>
        <w:rPr>
          <w:bCs/>
          <w:b/>
        </w:rPr>
        <w:t xml:space="preserve">Nairobi Community Fire Safety Initiative</w:t>
      </w:r>
      <w:r>
        <w:t xml:space="preserve"> </w:t>
      </w:r>
      <w:r>
        <w:t xml:space="preserve">| Volunteer Fire Educator | 2017 – Present</w:t>
      </w:r>
      <w:r>
        <w:br/>
      </w:r>
      <w:r>
        <w:t xml:space="preserve">- Delivered workshops on fire prevention and emergency preparedness to over 2,000 residents in Nairobi’s densely populated areas.</w:t>
      </w:r>
      <w:r>
        <w:br/>
      </w:r>
      <w:r>
        <w:t xml:space="preserve">- Collaborated with local NGOs to distribute fire extinguishers and safety manuals to low-income households.</w:t>
      </w:r>
    </w:p>
    <w:bookmarkEnd w:id="28"/>
    <w:bookmarkStart w:id="29" w:name="references"/>
    <w:p>
      <w:pPr>
        <w:pStyle w:val="Heading3"/>
      </w:pPr>
      <w:r>
        <w:t xml:space="preserve">References</w:t>
      </w:r>
    </w:p>
    <w:p>
      <w:pPr>
        <w:pStyle w:val="FirstParagraph"/>
      </w:pPr>
      <w:r>
        <w:t xml:space="preserve">Available upon request. Contact: John Mwai Kipchoge at +254 712 345 678 or john.kipchoge@example.com.</w:t>
      </w:r>
    </w:p>
    <w:bookmarkEnd w:id="29"/>
    <w:p>
      <w:pPr>
        <w:pStyle w:val="BodyText"/>
      </w:pPr>
      <w:r>
        <w:t xml:space="preserve">This Curriculum Vitae is tailored for a Firefighter role in Kenya Nairobi, emphasizing expertise, community impact, and compliance with local emergency management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Kenya Nairobi</dc:title>
  <dc:creator/>
  <dc:language>en</dc:language>
  <cp:keywords/>
  <dcterms:created xsi:type="dcterms:W3CDTF">2025-11-28T14:45:45Z</dcterms:created>
  <dcterms:modified xsi:type="dcterms:W3CDTF">2025-11-28T14:45:45Z</dcterms:modified>
</cp:coreProperties>
</file>

<file path=docProps/custom.xml><?xml version="1.0" encoding="utf-8"?>
<Properties xmlns="http://schemas.openxmlformats.org/officeDocument/2006/custom-properties" xmlns:vt="http://schemas.openxmlformats.org/officeDocument/2006/docPropsVTypes"/>
</file>