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w:t>
      </w:r>
      <w:r>
        <w:t xml:space="preserve"> </w:t>
      </w:r>
      <w:r>
        <w:t xml:space="preserve">Argentina</w:t>
      </w:r>
      <w:r>
        <w:t xml:space="preserve"> </w:t>
      </w:r>
      <w:r>
        <w:t xml:space="preserve">Buenos</w:t>
      </w:r>
      <w:r>
        <w:t xml:space="preserve"> </w:t>
      </w:r>
      <w:r>
        <w:t xml:space="preserve">Aires</w:t>
      </w:r>
    </w:p>
    <w:bookmarkStart w:id="37" w:name="curriculum-vitae"/>
    <w:p>
      <w:pPr>
        <w:pStyle w:val="Heading1"/>
      </w:pPr>
      <w:r>
        <w:t xml:space="preserve">Curriculum Vitae</w:t>
      </w:r>
    </w:p>
    <w:bookmarkStart w:id="36" w:name="geologist-argentina-buenos-aires"/>
    <w:p>
      <w:pPr>
        <w:pStyle w:val="Heading2"/>
      </w:pPr>
      <w:r>
        <w:t xml:space="preserve">Geologist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Laura Fernández</w:t>
      </w:r>
      <w:r>
        <w:br/>
      </w:r>
      <w:r>
        <w:rPr>
          <w:bCs/>
          <w:b/>
        </w:rPr>
        <w:t xml:space="preserve">Address:</w:t>
      </w:r>
      <w:r>
        <w:t xml:space="preserve"> </w:t>
      </w:r>
      <w:r>
        <w:t xml:space="preserve">Avenida Corrientes 1234, CABA, Argentina</w:t>
      </w:r>
      <w:r>
        <w:br/>
      </w:r>
      <w:r>
        <w:rPr>
          <w:bCs/>
          <w:b/>
        </w:rPr>
        <w:t xml:space="preserve">Phone:</w:t>
      </w:r>
      <w:r>
        <w:t xml:space="preserve"> </w:t>
      </w:r>
      <w:r>
        <w:t xml:space="preserve">+54 11 2345-6789</w:t>
      </w:r>
      <w:r>
        <w:br/>
      </w:r>
      <w:r>
        <w:rPr>
          <w:bCs/>
          <w:b/>
        </w:rPr>
        <w:t xml:space="preserve">Email:</w:t>
      </w:r>
      <w:r>
        <w:t xml:space="preserve"> </w:t>
      </w:r>
      <w:r>
        <w:t xml:space="preserve">maria.fernandez.geologist@gmail.com</w:t>
      </w:r>
      <w:r>
        <w:br/>
      </w:r>
      <w:r>
        <w:rPr>
          <w:bCs/>
          <w:b/>
        </w:rPr>
        <w:t xml:space="preserve">LinkedIn:</w:t>
      </w:r>
      <w:r>
        <w:t xml:space="preserve"> </w:t>
      </w:r>
      <w:r>
        <w:t xml:space="preserve">linkedin.com/in/maria-fernandez-geologist</w:t>
      </w:r>
    </w:p>
    <w:bookmarkEnd w:id="20"/>
    <w:bookmarkStart w:id="21" w:name="professional-summary"/>
    <w:p>
      <w:pPr>
        <w:pStyle w:val="Heading3"/>
      </w:pPr>
      <w:r>
        <w:t xml:space="preserve">Professional Summary</w:t>
      </w:r>
    </w:p>
    <w:p>
      <w:pPr>
        <w:pStyle w:val="FirstParagraph"/>
      </w:pPr>
      <w:r>
        <w:t xml:space="preserve">A dedicated and experienced Geologist with over a decade of expertise in Argentina Buenos Aires. Specializing in geological surveys, mineral resource assessment, and environmental impact analysis. Proven track record in leading fieldwork projects across the Andes and Patagonian regions, contributing to sustainable mining practices and geological research. Committed to advancing the understanding of Argentina's geology while adhering to local regulations and international standards. Strong analytical skills combined with a passion for exploring Argentina's rich natural resources.</w:t>
      </w:r>
    </w:p>
    <w:bookmarkEnd w:id="21"/>
    <w:bookmarkStart w:id="22" w:name="education"/>
    <w:p>
      <w:pPr>
        <w:pStyle w:val="Heading3"/>
      </w:pPr>
      <w:r>
        <w:t xml:space="preserve">Education</w:t>
      </w:r>
    </w:p>
    <w:p>
      <w:pPr>
        <w:numPr>
          <w:ilvl w:val="0"/>
          <w:numId w:val="1001"/>
        </w:numPr>
        <w:pStyle w:val="Compact"/>
      </w:pPr>
      <w:r>
        <w:rPr>
          <w:bCs/>
          <w:b/>
        </w:rPr>
        <w:t xml:space="preserve">Bachelor of Science in Geology</w:t>
      </w:r>
      <w:r>
        <w:t xml:space="preserve">, Universidad de Buenos Aires (UBA), 2010-2014</w:t>
      </w:r>
      <w:r>
        <w:br/>
      </w:r>
      <w:r>
        <w:t xml:space="preserve">Thesis: "Sedimentary Basins of the Neuquén Basin, Argentina". Honors: Cum Laude.</w:t>
      </w:r>
    </w:p>
    <w:p>
      <w:pPr>
        <w:numPr>
          <w:ilvl w:val="0"/>
          <w:numId w:val="1001"/>
        </w:numPr>
        <w:pStyle w:val="Compact"/>
      </w:pPr>
      <w:r>
        <w:rPr>
          <w:bCs/>
          <w:b/>
        </w:rPr>
        <w:t xml:space="preserve">Master of Science in Environmental Geology</w:t>
      </w:r>
      <w:r>
        <w:t xml:space="preserve">, Universidad Nacional de San Juan, 2015-2017</w:t>
      </w:r>
      <w:r>
        <w:br/>
      </w:r>
      <w:r>
        <w:t xml:space="preserve">Research focus: Impact of mining activities on water resources in Mendoza Province.</w:t>
      </w:r>
    </w:p>
    <w:bookmarkEnd w:id="22"/>
    <w:bookmarkStart w:id="26" w:name="professional-experience"/>
    <w:p>
      <w:pPr>
        <w:pStyle w:val="Heading3"/>
      </w:pPr>
      <w:r>
        <w:t xml:space="preserve">Professional Experience</w:t>
      </w:r>
    </w:p>
    <w:bookmarkStart w:id="23" w:name="X7c936c9aea09c9f26c00de4c4c175553a9145a1"/>
    <w:p>
      <w:pPr>
        <w:pStyle w:val="Heading4"/>
      </w:pPr>
      <w:r>
        <w:t xml:space="preserve">Senior Geologist | Buenos Aires Geological Survey (BAGS)</w:t>
      </w:r>
    </w:p>
    <w:p>
      <w:pPr>
        <w:pStyle w:val="FirstParagraph"/>
      </w:pPr>
      <w:r>
        <w:rPr>
          <w:iCs/>
          <w:i/>
        </w:rPr>
        <w:t xml:space="preserve">2018 – Present</w:t>
      </w:r>
    </w:p>
    <w:p>
      <w:pPr>
        <w:numPr>
          <w:ilvl w:val="0"/>
          <w:numId w:val="1002"/>
        </w:numPr>
        <w:pStyle w:val="Compact"/>
      </w:pPr>
      <w:r>
        <w:t xml:space="preserve">Lead field teams to conduct geological mapping of the Pampean region, identifying potential mineral deposits.</w:t>
      </w:r>
    </w:p>
    <w:p>
      <w:pPr>
        <w:numPr>
          <w:ilvl w:val="0"/>
          <w:numId w:val="1002"/>
        </w:numPr>
        <w:pStyle w:val="Compact"/>
      </w:pPr>
      <w:r>
        <w:t xml:space="preserve">Collaborated with the Ministry of Environment to assess environmental impacts of proposed mining projects in Argentina Buenos Aires.</w:t>
      </w:r>
    </w:p>
    <w:p>
      <w:pPr>
        <w:numPr>
          <w:ilvl w:val="0"/>
          <w:numId w:val="1002"/>
        </w:numPr>
        <w:pStyle w:val="Compact"/>
      </w:pPr>
      <w:r>
        <w:t xml:space="preserve">Published reports on the stratigraphy and tectonic history of the Andean foothills, contributing to national geological databases.</w:t>
      </w:r>
    </w:p>
    <w:bookmarkEnd w:id="23"/>
    <w:bookmarkStart w:id="24" w:name="X88af56ca26c183c6a2ede047f8887052a3a3026"/>
    <w:p>
      <w:pPr>
        <w:pStyle w:val="Heading4"/>
      </w:pPr>
      <w:r>
        <w:t xml:space="preserve">Geologist | YPF S.A. (Yacimientos Petrolíferos Fiscales)</w:t>
      </w:r>
    </w:p>
    <w:p>
      <w:pPr>
        <w:pStyle w:val="FirstParagraph"/>
      </w:pPr>
      <w:r>
        <w:rPr>
          <w:iCs/>
          <w:i/>
        </w:rPr>
        <w:t xml:space="preserve">2014 – 2018</w:t>
      </w:r>
    </w:p>
    <w:p>
      <w:pPr>
        <w:numPr>
          <w:ilvl w:val="0"/>
          <w:numId w:val="1003"/>
        </w:numPr>
        <w:pStyle w:val="Compact"/>
      </w:pPr>
      <w:r>
        <w:t xml:space="preserve">Analyzed core samples from oil and gas fields in the Vaca Muerta Formation, enhancing reservoir characterization models.</w:t>
      </w:r>
    </w:p>
    <w:p>
      <w:pPr>
        <w:numPr>
          <w:ilvl w:val="0"/>
          <w:numId w:val="1003"/>
        </w:numPr>
        <w:pStyle w:val="Compact"/>
      </w:pPr>
      <w:r>
        <w:t xml:space="preserve">Developed geological risk assessments for exploration drilling campaigns in the Neuquén Basin.</w:t>
      </w:r>
    </w:p>
    <w:p>
      <w:pPr>
        <w:numPr>
          <w:ilvl w:val="0"/>
          <w:numId w:val="1003"/>
        </w:numPr>
        <w:pStyle w:val="Compact"/>
      </w:pPr>
      <w:r>
        <w:t xml:space="preserve">Presented findings at regional conferences, including the Argentine Geological Society Symposium in 2016.</w:t>
      </w:r>
    </w:p>
    <w:bookmarkEnd w:id="24"/>
    <w:bookmarkStart w:id="25" w:name="X2a28443980cf8b60055463d140502dcfaae1845"/>
    <w:p>
      <w:pPr>
        <w:pStyle w:val="Heading4"/>
      </w:pPr>
      <w:r>
        <w:t xml:space="preserve">Field Geologist | Private Consulting Firm (GeoSolutions Argentina)</w:t>
      </w:r>
    </w:p>
    <w:p>
      <w:pPr>
        <w:pStyle w:val="FirstParagraph"/>
      </w:pPr>
      <w:r>
        <w:rPr>
          <w:iCs/>
          <w:i/>
        </w:rPr>
        <w:t xml:space="preserve">2012 – 2014</w:t>
      </w:r>
    </w:p>
    <w:p>
      <w:pPr>
        <w:numPr>
          <w:ilvl w:val="0"/>
          <w:numId w:val="1004"/>
        </w:numPr>
        <w:pStyle w:val="Compact"/>
      </w:pPr>
      <w:r>
        <w:t xml:space="preserve">Conducted geological surveys for lithium and copper projects in Jujuy and Salta provinces.</w:t>
      </w:r>
    </w:p>
    <w:p>
      <w:pPr>
        <w:numPr>
          <w:ilvl w:val="0"/>
          <w:numId w:val="1004"/>
        </w:numPr>
        <w:pStyle w:val="Compact"/>
      </w:pPr>
      <w:r>
        <w:t xml:space="preserve">Utilized GIS software to create detailed maps of fault systems and mineralization zones.</w:t>
      </w:r>
    </w:p>
    <w:p>
      <w:pPr>
        <w:numPr>
          <w:ilvl w:val="0"/>
          <w:numId w:val="1004"/>
        </w:numPr>
        <w:pStyle w:val="Compact"/>
      </w:pPr>
      <w:r>
        <w:t xml:space="preserve">Provided technical support for feasibility studies, ensuring compliance with Argentinian mining laws.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Core logging, petrography, seismic data interpretation, GIS (ArcGIS, QGIS), 3D modeling (Move, Leapfrog).</w:t>
      </w:r>
    </w:p>
    <w:p>
      <w:pPr>
        <w:numPr>
          <w:ilvl w:val="0"/>
          <w:numId w:val="1005"/>
        </w:numPr>
        <w:pStyle w:val="Compact"/>
      </w:pPr>
      <w:r>
        <w:rPr>
          <w:bCs/>
          <w:b/>
        </w:rPr>
        <w:t xml:space="preserve">Languages:</w:t>
      </w:r>
      <w:r>
        <w:t xml:space="preserve"> </w:t>
      </w:r>
      <w:r>
        <w:t xml:space="preserve">Spanish (native), English (fluent), basic Portuguese.</w:t>
      </w:r>
    </w:p>
    <w:p>
      <w:pPr>
        <w:numPr>
          <w:ilvl w:val="0"/>
          <w:numId w:val="1005"/>
        </w:numPr>
        <w:pStyle w:val="Compact"/>
      </w:pPr>
      <w:r>
        <w:rPr>
          <w:bCs/>
          <w:b/>
        </w:rPr>
        <w:t xml:space="preserve">Software:</w:t>
      </w:r>
      <w:r>
        <w:t xml:space="preserve"> </w:t>
      </w:r>
      <w:r>
        <w:t xml:space="preserve">AutoCAD, RockWorks, Python for data analysis.</w:t>
      </w:r>
    </w:p>
    <w:p>
      <w:pPr>
        <w:numPr>
          <w:ilvl w:val="0"/>
          <w:numId w:val="1005"/>
        </w:numPr>
        <w:pStyle w:val="Compact"/>
      </w:pPr>
      <w:r>
        <w:rPr>
          <w:bCs/>
          <w:b/>
        </w:rPr>
        <w:t xml:space="preserve">Fieldwork:</w:t>
      </w:r>
      <w:r>
        <w:t xml:space="preserve"> </w:t>
      </w:r>
      <w:r>
        <w:t xml:space="preserve">Drilling operations, sample collection, hazard assessment in remote areas.</w:t>
      </w:r>
    </w:p>
    <w:bookmarkEnd w:id="27"/>
    <w:bookmarkStart w:id="28" w:name="certifications"/>
    <w:p>
      <w:pPr>
        <w:pStyle w:val="Heading3"/>
      </w:pPr>
      <w:r>
        <w:t xml:space="preserve">Certifications</w:t>
      </w:r>
    </w:p>
    <w:p>
      <w:pPr>
        <w:numPr>
          <w:ilvl w:val="0"/>
          <w:numId w:val="1006"/>
        </w:numPr>
        <w:pStyle w:val="Compact"/>
      </w:pPr>
      <w:r>
        <w:t xml:space="preserve">Professional Geologist License, Colegio de Geólogos de la República Argentina (CGRA), 2016.</w:t>
      </w:r>
    </w:p>
    <w:p>
      <w:pPr>
        <w:numPr>
          <w:ilvl w:val="0"/>
          <w:numId w:val="1006"/>
        </w:numPr>
        <w:pStyle w:val="Compact"/>
      </w:pPr>
      <w:r>
        <w:t xml:space="preserve">Certified in Environmental Impact Assessment (EIA) by the Universidad Nacional del Litoral, 2019.</w:t>
      </w:r>
    </w:p>
    <w:p>
      <w:pPr>
        <w:numPr>
          <w:ilvl w:val="0"/>
          <w:numId w:val="1006"/>
        </w:numPr>
        <w:pStyle w:val="Compact"/>
      </w:pPr>
      <w:r>
        <w:t xml:space="preserve">Advanced GIS Certification, Esri Partner Training, 2017.</w:t>
      </w:r>
    </w:p>
    <w:bookmarkEnd w:id="28"/>
    <w:bookmarkStart w:id="32" w:name="projects-and-research"/>
    <w:p>
      <w:pPr>
        <w:pStyle w:val="Heading3"/>
      </w:pPr>
      <w:r>
        <w:t xml:space="preserve">Projects and Research</w:t>
      </w:r>
    </w:p>
    <w:bookmarkStart w:id="29" w:name="X17dac3d00203fd23d13b774ccd8096b037f39e2"/>
    <w:p>
      <w:pPr>
        <w:pStyle w:val="Heading4"/>
      </w:pPr>
      <w:r>
        <w:t xml:space="preserve">"Geological Hazards in the Andean Region of Argentina Buenos Aires"</w:t>
      </w:r>
    </w:p>
    <w:p>
      <w:pPr>
        <w:pStyle w:val="FirstParagraph"/>
      </w:pPr>
      <w:r>
        <w:rPr>
          <w:iCs/>
          <w:i/>
        </w:rPr>
        <w:t xml:space="preserve">2020 – 2021</w:t>
      </w:r>
    </w:p>
    <w:p>
      <w:pPr>
        <w:numPr>
          <w:ilvl w:val="0"/>
          <w:numId w:val="1007"/>
        </w:numPr>
        <w:pStyle w:val="Compact"/>
      </w:pPr>
      <w:r>
        <w:t xml:space="preserve">Collaborated with the National Atomic Energy Commission (CNEA) to evaluate seismic risks in high-altitude mining areas.</w:t>
      </w:r>
    </w:p>
    <w:p>
      <w:pPr>
        <w:numPr>
          <w:ilvl w:val="0"/>
          <w:numId w:val="1007"/>
        </w:numPr>
        <w:pStyle w:val="Compact"/>
      </w:pPr>
      <w:r>
        <w:t xml:space="preserve">Published a study on fault line activity in the San Juan province, influencing safety protocols for local mines.</w:t>
      </w:r>
    </w:p>
    <w:bookmarkEnd w:id="29"/>
    <w:bookmarkStart w:id="30" w:name="X0b4c0dd9e1b5a639c988fbc4f230f5d8b1b998a"/>
    <w:p>
      <w:pPr>
        <w:pStyle w:val="Heading4"/>
      </w:pPr>
      <w:r>
        <w:t xml:space="preserve">"Mineral Potential of the Precordillera Mountains"</w:t>
      </w:r>
    </w:p>
    <w:p>
      <w:pPr>
        <w:pStyle w:val="FirstParagraph"/>
      </w:pPr>
      <w:r>
        <w:rPr>
          <w:iCs/>
          <w:i/>
        </w:rPr>
        <w:t xml:space="preserve">2017 – 2019</w:t>
      </w:r>
    </w:p>
    <w:p>
      <w:pPr>
        <w:numPr>
          <w:ilvl w:val="0"/>
          <w:numId w:val="1008"/>
        </w:numPr>
        <w:pStyle w:val="Compact"/>
      </w:pPr>
      <w:r>
        <w:t xml:space="preserve">Lead a team to identify new copper and gold deposits in the Precordillera, contributing to Argentina's mineral exploration strategies.</w:t>
      </w:r>
    </w:p>
    <w:p>
      <w:pPr>
        <w:numPr>
          <w:ilvl w:val="0"/>
          <w:numId w:val="1008"/>
        </w:numPr>
        <w:pStyle w:val="Compact"/>
      </w:pPr>
      <w:r>
        <w:t xml:space="preserve">Presented findings at the Latin American Geological Congress, highlighting economic opportunities for regional development.</w:t>
      </w:r>
    </w:p>
    <w:bookmarkEnd w:id="30"/>
    <w:bookmarkStart w:id="31" w:name="X61c548eed1e2ad92a1e4ed9d30b7fca3c857dca"/>
    <w:p>
      <w:pPr>
        <w:pStyle w:val="Heading4"/>
      </w:pPr>
      <w:r>
        <w:t xml:space="preserve">"Sustainable Mining Practices in Buenos Aires"</w:t>
      </w:r>
    </w:p>
    <w:p>
      <w:pPr>
        <w:pStyle w:val="FirstParagraph"/>
      </w:pPr>
      <w:r>
        <w:rPr>
          <w:iCs/>
          <w:i/>
        </w:rPr>
        <w:t xml:space="preserve">2021 – 2022</w:t>
      </w:r>
    </w:p>
    <w:p>
      <w:pPr>
        <w:numPr>
          <w:ilvl w:val="0"/>
          <w:numId w:val="1009"/>
        </w:numPr>
        <w:pStyle w:val="Compact"/>
      </w:pPr>
      <w:r>
        <w:t xml:space="preserve">Developed guidelines for reducing environmental impact during open-pit mining operations.</w:t>
      </w:r>
    </w:p>
    <w:p>
      <w:pPr>
        <w:numPr>
          <w:ilvl w:val="0"/>
          <w:numId w:val="1009"/>
        </w:numPr>
        <w:pStyle w:val="Compact"/>
      </w:pPr>
      <w:r>
        <w:t xml:space="preserve">Worked with NGOs to implement reforestation programs in areas affected by mining activities.</w:t>
      </w:r>
    </w:p>
    <w:bookmarkEnd w:id="31"/>
    <w:bookmarkEnd w:id="32"/>
    <w:bookmarkStart w:id="33" w:name="languages"/>
    <w:p>
      <w:pPr>
        <w:pStyle w:val="Heading3"/>
      </w:pPr>
      <w:r>
        <w:t xml:space="preserve">Languages</w:t>
      </w:r>
    </w:p>
    <w:p>
      <w:pPr>
        <w:pStyle w:val="FirstParagraph"/>
      </w:pPr>
      <w:r>
        <w:rPr>
          <w:bCs/>
          <w:b/>
        </w:rPr>
        <w:t xml:space="preserve">Spanish:</w:t>
      </w:r>
      <w:r>
        <w:t xml:space="preserve"> </w:t>
      </w:r>
      <w:r>
        <w:t xml:space="preserve">Native</w:t>
      </w:r>
      <w:r>
        <w:br/>
      </w:r>
      <w:r>
        <w:rPr>
          <w:bCs/>
          <w:b/>
        </w:rPr>
        <w:t xml:space="preserve">English:</w:t>
      </w:r>
      <w:r>
        <w:t xml:space="preserve"> </w:t>
      </w:r>
      <w:r>
        <w:t xml:space="preserve">Fluent (IELTS 7.5)</w:t>
      </w:r>
      <w:r>
        <w:br/>
      </w:r>
      <w:r>
        <w:rPr>
          <w:bCs/>
          <w:b/>
        </w:rPr>
        <w:t xml:space="preserve">Portuguese:</w:t>
      </w:r>
      <w:r>
        <w:t xml:space="preserve"> </w:t>
      </w:r>
      <w:r>
        <w:t xml:space="preserve">Basic (spoken, written)</w:t>
      </w:r>
    </w:p>
    <w:bookmarkEnd w:id="33"/>
    <w:bookmarkStart w:id="34" w:name="citations-and-publications"/>
    <w:p>
      <w:pPr>
        <w:pStyle w:val="Heading3"/>
      </w:pPr>
      <w:r>
        <w:t xml:space="preserve">Citations and Publications</w:t>
      </w:r>
    </w:p>
    <w:p>
      <w:pPr>
        <w:numPr>
          <w:ilvl w:val="0"/>
          <w:numId w:val="1010"/>
        </w:numPr>
        <w:pStyle w:val="Compact"/>
      </w:pPr>
      <w:r>
        <w:t xml:space="preserve">Fernández, M. L., et al. (2021). "Seismic Risk Assessment in the Andean Mining Zone." *Revista Geológica de América Latina*.</w:t>
      </w:r>
    </w:p>
    <w:p>
      <w:pPr>
        <w:numPr>
          <w:ilvl w:val="0"/>
          <w:numId w:val="1010"/>
        </w:numPr>
        <w:pStyle w:val="Compact"/>
      </w:pPr>
      <w:r>
        <w:t xml:space="preserve">Fernández, M. L. (2019). "Lithium Exploration in Jujuy Province: Challenges and Opportunities." *Journal of Argentine Geology*, 45(3), 123-145.</w:t>
      </w:r>
    </w:p>
    <w:bookmarkEnd w:id="34"/>
    <w:bookmarkStart w:id="35" w:name="references"/>
    <w:p>
      <w:pPr>
        <w:pStyle w:val="Heading3"/>
      </w:pPr>
      <w:r>
        <w:t xml:space="preserve">References</w:t>
      </w:r>
    </w:p>
    <w:p>
      <w:pPr>
        <w:pStyle w:val="FirstParagraph"/>
      </w:pPr>
      <w:r>
        <w:t xml:space="preserve">Available upon request. Contact: maria.fernandez.geologist@gmail.com</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 Argentina Buenos Aires</dc:title>
  <dc:creator/>
  <dc:language>en</dc:language>
  <cp:keywords/>
  <dcterms:created xsi:type="dcterms:W3CDTF">2026-07-28T14:53:13Z</dcterms:created>
  <dcterms:modified xsi:type="dcterms:W3CDTF">2026-07-28T14:53:13Z</dcterms:modified>
</cp:coreProperties>
</file>

<file path=docProps/custom.xml><?xml version="1.0" encoding="utf-8"?>
<Properties xmlns="http://schemas.openxmlformats.org/officeDocument/2006/custom-properties" xmlns:vt="http://schemas.openxmlformats.org/officeDocument/2006/docPropsVTypes"/>
</file>