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(Canada</w:t>
      </w:r>
      <w:r>
        <w:t xml:space="preserve"> </w:t>
      </w:r>
      <w:r>
        <w:t xml:space="preserve">Toronto)</w:t>
      </w:r>
    </w:p>
    <w:bookmarkStart w:id="30" w:name="curriculum-vitae"/>
    <w:p>
      <w:pPr>
        <w:pStyle w:val="Heading1"/>
      </w:pPr>
      <w:r>
        <w:t xml:space="preserve">Curriculum Vitae</w:t>
      </w:r>
    </w:p>
    <w:bookmarkStart w:id="29" w:name="geologist---canada-toronto"/>
    <w:p>
      <w:pPr>
        <w:pStyle w:val="Heading2"/>
      </w:pPr>
      <w:r>
        <w:t xml:space="preserve">Geologist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Address:</w:t>
      </w:r>
      <w:r>
        <w:t xml:space="preserve"> </w:t>
      </w:r>
      <w:r>
        <w:t xml:space="preserve">123 Main Street, Toronto, Ontario, Canada M5V 3L9</w:t>
      </w:r>
    </w:p>
    <w:p>
      <w:pPr>
        <w:pStyle w:val="BodyText"/>
      </w:pPr>
      <w:r>
        <w:rPr>
          <w:bCs/>
          <w:b/>
        </w:rPr>
        <w:t xml:space="preserve">Email:</w:t>
      </w:r>
      <w:r>
        <w:t xml:space="preserve"> </w:t>
      </w:r>
      <w:r>
        <w:t xml:space="preserve">jane.doe.geologist@gmail.com |</w:t>
      </w:r>
      <w:r>
        <w:t xml:space="preserve"> </w:t>
      </w:r>
      <w:r>
        <w:rPr>
          <w:bCs/>
          <w:b/>
        </w:rPr>
        <w:t xml:space="preserve">Phone:</w:t>
      </w:r>
      <w:r>
        <w:t xml:space="preserve"> </w:t>
      </w:r>
      <w:r>
        <w:t xml:space="preserve">+1 (416) 555-0198</w:t>
      </w:r>
    </w:p>
    <w:p>
      <w:pPr>
        <w:pStyle w:val="BodyText"/>
      </w:pPr>
      <w:r>
        <w:rPr>
          <w:bCs/>
          <w:b/>
        </w:rPr>
        <w:t xml:space="preserve">LinkedIn:</w:t>
      </w:r>
      <w:r>
        <w:t xml:space="preserve"> </w:t>
      </w:r>
      <w:r>
        <w:t xml:space="preserve">linkedin.com/in/janedoegeologist |</w:t>
      </w:r>
      <w:r>
        <w:t xml:space="preserve"> </w:t>
      </w:r>
      <w:r>
        <w:rPr>
          <w:bCs/>
          <w:b/>
        </w:rPr>
        <w:t xml:space="preserve">Website:</w:t>
      </w:r>
      <w:r>
        <w:t xml:space="preserve"> </w:t>
      </w:r>
      <w:r>
        <w:t xml:space="preserve">www.janedoegeology.ca</w:t>
      </w:r>
    </w:p>
    <w:bookmarkEnd w:id="20"/>
    <w:bookmarkStart w:id="21" w:name="professional-summary"/>
    <w:p>
      <w:pPr>
        <w:pStyle w:val="Heading3"/>
      </w:pPr>
      <w:r>
        <w:t xml:space="preserve">Professional Summary</w:t>
      </w:r>
    </w:p>
    <w:p>
      <w:pPr>
        <w:pStyle w:val="FirstParagraph"/>
      </w:pPr>
      <w:r>
        <w:t xml:space="preserve">A highly motivated and experienced Geologist with over 8 years of expertise in geological mapping, mineral exploration, and environmental assessments. Specializing in the unique geological landscapes of Canada Toronto, my work focuses on sustainable resource development, groundwater studies, and hazard mitigation. I hold a Professional Geoscientist (P.Geo.) designation in Ontario and am deeply committed to advancing geoscience practices aligned with Canadian environmental standards. My career has been shaped by projects across the Greater Toronto Area (GTA), where I have contributed to urban planning, infrastructure development, and ecological conservation through geological insights.</w:t>
      </w:r>
    </w:p>
    <w:bookmarkEnd w:id="21"/>
    <w:bookmarkStart w:id="22" w:name="education"/>
    <w:p>
      <w:pPr>
        <w:pStyle w:val="Heading3"/>
      </w:pPr>
      <w:r>
        <w:t xml:space="preserve">Education</w:t>
      </w:r>
    </w:p>
    <w:p>
      <w:pPr>
        <w:pStyle w:val="FirstParagraph"/>
      </w:pPr>
      <w:r>
        <w:rPr>
          <w:bCs/>
          <w:b/>
        </w:rPr>
        <w:t xml:space="preserve">Master of Science in Geology</w:t>
      </w:r>
    </w:p>
    <w:p>
      <w:pPr>
        <w:pStyle w:val="BodyText"/>
      </w:pPr>
      <w:r>
        <w:t xml:space="preserve">University of Toronto, Toronto, Ontario, Canada | Graduated: May 2016</w:t>
      </w:r>
    </w:p>
    <w:p>
      <w:pPr>
        <w:numPr>
          <w:ilvl w:val="0"/>
          <w:numId w:val="1001"/>
        </w:numPr>
        <w:pStyle w:val="Compact"/>
      </w:pPr>
      <w:r>
        <w:t xml:space="preserve">Thesis: "Geological Characterization of the Oak Ridges Moraine for Sustainable Water Resource Management in Canada Toronto."</w:t>
      </w:r>
    </w:p>
    <w:p>
      <w:pPr>
        <w:numPr>
          <w:ilvl w:val="0"/>
          <w:numId w:val="1001"/>
        </w:numPr>
        <w:pStyle w:val="Compact"/>
      </w:pPr>
      <w:r>
        <w:t xml:space="preserve">Relevant coursework: Structural Geology, Geochemistry, Remote Sensing, and Environmental Geology.</w:t>
      </w:r>
    </w:p>
    <w:p>
      <w:pPr>
        <w:pStyle w:val="FirstParagraph"/>
      </w:pPr>
      <w:r>
        <w:rPr>
          <w:bCs/>
          <w:b/>
        </w:rPr>
        <w:t xml:space="preserve">Bachelor of Science in Earth Sciences</w:t>
      </w:r>
    </w:p>
    <w:p>
      <w:pPr>
        <w:pStyle w:val="BodyText"/>
      </w:pPr>
      <w:r>
        <w:t xml:space="preserve">York University, Toronto, Ontario, Canada | Graduated: June 2013</w:t>
      </w:r>
    </w:p>
    <w:p>
      <w:pPr>
        <w:numPr>
          <w:ilvl w:val="0"/>
          <w:numId w:val="1002"/>
        </w:numPr>
        <w:pStyle w:val="Compact"/>
      </w:pPr>
      <w:r>
        <w:t xml:space="preserve">Specialized in Sedimentology and Paleontology with a focus on Quaternary Geology.</w:t>
      </w:r>
    </w:p>
    <w:p>
      <w:pPr>
        <w:numPr>
          <w:ilvl w:val="0"/>
          <w:numId w:val="1002"/>
        </w:numPr>
        <w:pStyle w:val="Compact"/>
      </w:pPr>
      <w:r>
        <w:t xml:space="preserve">Published research on glacial deposits in the Toronto region as part of a collaborative project with the Ontario Geological Survey.</w:t>
      </w:r>
    </w:p>
    <w:bookmarkEnd w:id="22"/>
    <w:bookmarkStart w:id="23" w:name="professional-experience"/>
    <w:p>
      <w:pPr>
        <w:pStyle w:val="Heading3"/>
      </w:pPr>
      <w:r>
        <w:t xml:space="preserve">Professional Experience</w:t>
      </w:r>
    </w:p>
    <w:p>
      <w:pPr>
        <w:pStyle w:val="FirstParagraph"/>
      </w:pPr>
      <w:r>
        <w:rPr>
          <w:bCs/>
          <w:b/>
        </w:rPr>
        <w:t xml:space="preserve">Senior Geologist</w:t>
      </w:r>
    </w:p>
    <w:p>
      <w:pPr>
        <w:pStyle w:val="BodyText"/>
      </w:pPr>
      <w:r>
        <w:t xml:space="preserve">Toronto Geological Consulting Inc., Toronto, Ontario, Canada | January 2018 – Present</w:t>
      </w:r>
    </w:p>
    <w:p>
      <w:pPr>
        <w:numPr>
          <w:ilvl w:val="0"/>
          <w:numId w:val="1003"/>
        </w:numPr>
        <w:pStyle w:val="Compact"/>
      </w:pPr>
      <w:r>
        <w:t xml:space="preserve">Lead geological surveys for urban development projects in the GTA, ensuring compliance with Canadian environmental regulations.</w:t>
      </w:r>
    </w:p>
    <w:p>
      <w:pPr>
        <w:numPr>
          <w:ilvl w:val="0"/>
          <w:numId w:val="1003"/>
        </w:numPr>
        <w:pStyle w:val="Compact"/>
      </w:pPr>
      <w:r>
        <w:t xml:space="preserve">Collaborated with municipal planners to assess subsurface conditions for infrastructure projects such as the Toronto Waterfront Revitalization.</w:t>
      </w:r>
    </w:p>
    <w:p>
      <w:pPr>
        <w:numPr>
          <w:ilvl w:val="0"/>
          <w:numId w:val="1003"/>
        </w:numPr>
        <w:pStyle w:val="Compact"/>
      </w:pPr>
      <w:r>
        <w:t xml:space="preserve">Developed risk mitigation strategies for landslides and soil instability in high-density areas of Canada Toronto.</w:t>
      </w:r>
    </w:p>
    <w:p>
      <w:pPr>
        <w:pStyle w:val="FirstParagraph"/>
      </w:pPr>
      <w:r>
        <w:rPr>
          <w:bCs/>
          <w:b/>
        </w:rPr>
        <w:t xml:space="preserve">Geologist</w:t>
      </w:r>
    </w:p>
    <w:p>
      <w:pPr>
        <w:pStyle w:val="BodyText"/>
      </w:pPr>
      <w:r>
        <w:t xml:space="preserve">Ontario Environmental Assessments, Toronto, Ontario, Canada | July 2015 – December 2017</w:t>
      </w:r>
    </w:p>
    <w:p>
      <w:pPr>
        <w:numPr>
          <w:ilvl w:val="0"/>
          <w:numId w:val="1004"/>
        </w:numPr>
        <w:pStyle w:val="Compact"/>
      </w:pPr>
      <w:r>
        <w:t xml:space="preserve">Conducted site investigations for mineral exploration in the Sudbury Basin and surrounding regions.</w:t>
      </w:r>
    </w:p>
    <w:p>
      <w:pPr>
        <w:numPr>
          <w:ilvl w:val="0"/>
          <w:numId w:val="1004"/>
        </w:numPr>
        <w:pStyle w:val="Compact"/>
      </w:pPr>
      <w:r>
        <w:t xml:space="preserve">Utilized GIS tools to map bedrock formations and identify potential mineral deposits in alignment with Canada's mining policies.</w:t>
      </w:r>
    </w:p>
    <w:p>
      <w:pPr>
        <w:numPr>
          <w:ilvl w:val="0"/>
          <w:numId w:val="1004"/>
        </w:numPr>
        <w:pStyle w:val="Compact"/>
      </w:pPr>
      <w:r>
        <w:t xml:space="preserve">Prepared detailed reports on groundwater contamination risks, influencing regulatory decisions for industrial sites in Toronto.</w:t>
      </w:r>
    </w:p>
    <w:p>
      <w:pPr>
        <w:pStyle w:val="FirstParagraph"/>
      </w:pPr>
      <w:r>
        <w:rPr>
          <w:bCs/>
          <w:b/>
        </w:rPr>
        <w:t xml:space="preserve">Research Assistant</w:t>
      </w:r>
    </w:p>
    <w:p>
      <w:pPr>
        <w:pStyle w:val="BodyText"/>
      </w:pPr>
      <w:r>
        <w:t xml:space="preserve">University of Toronto, Department of Earth Sciences | September 2013 – June 2015</w:t>
      </w:r>
    </w:p>
    <w:p>
      <w:pPr>
        <w:numPr>
          <w:ilvl w:val="0"/>
          <w:numId w:val="1005"/>
        </w:numPr>
        <w:pStyle w:val="Compact"/>
      </w:pPr>
      <w:r>
        <w:t xml:space="preserve">Supported projects on the geological evolution of the Canadian Shield, focusing on Toronto's bedrock.</w:t>
      </w:r>
    </w:p>
    <w:p>
      <w:pPr>
        <w:numPr>
          <w:ilvl w:val="0"/>
          <w:numId w:val="1005"/>
        </w:numPr>
        <w:pStyle w:val="Compact"/>
      </w:pPr>
      <w:r>
        <w:t xml:space="preserve">Collected and analyzed soil samples from urban and rural sites to study anthropogenic impacts on geological processes.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GIS (ArcGIS, QGIS), AutoCAD, Rock and Soil Sampling, Stratigraphic Analysis.</w:t>
      </w:r>
    </w:p>
    <w:p>
      <w:pPr>
        <w:numPr>
          <w:ilvl w:val="0"/>
          <w:numId w:val="1006"/>
        </w:numPr>
        <w:pStyle w:val="Compact"/>
      </w:pPr>
      <w:r>
        <w:rPr>
          <w:bCs/>
          <w:b/>
        </w:rPr>
        <w:t xml:space="preserve">Software:</w:t>
      </w:r>
      <w:r>
        <w:t xml:space="preserve"> </w:t>
      </w:r>
      <w:r>
        <w:t xml:space="preserve">Petrel, Surfer, MATLAB for geological modeling.</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Fieldwork Expertise:</w:t>
      </w:r>
      <w:r>
        <w:t xml:space="preserve"> </w:t>
      </w:r>
      <w:r>
        <w:t xml:space="preserve">Core logging, drilling operations, and environmental monitoring in Canada Toronto's diverse terrains.</w:t>
      </w:r>
    </w:p>
    <w:bookmarkEnd w:id="24"/>
    <w:bookmarkStart w:id="25" w:name="certifications-and-licenses"/>
    <w:p>
      <w:pPr>
        <w:pStyle w:val="Heading3"/>
      </w:pPr>
      <w:r>
        <w:t xml:space="preserve">Certifications and Licenses</w:t>
      </w:r>
    </w:p>
    <w:p>
      <w:pPr>
        <w:numPr>
          <w:ilvl w:val="0"/>
          <w:numId w:val="1007"/>
        </w:numPr>
        <w:pStyle w:val="Compact"/>
      </w:pPr>
      <w:r>
        <w:rPr>
          <w:bCs/>
          <w:b/>
        </w:rPr>
        <w:t xml:space="preserve">Professional Geoscientist (P.Geo.) License</w:t>
      </w:r>
      <w:r>
        <w:t xml:space="preserve"> </w:t>
      </w:r>
      <w:r>
        <w:t xml:space="preserve">– Association of Professional Engineers and Geoscientists of Ontario (APEGO), 2017.</w:t>
      </w:r>
    </w:p>
    <w:p>
      <w:pPr>
        <w:numPr>
          <w:ilvl w:val="0"/>
          <w:numId w:val="1007"/>
        </w:numPr>
        <w:pStyle w:val="Compact"/>
      </w:pPr>
      <w:r>
        <w:rPr>
          <w:bCs/>
          <w:b/>
        </w:rPr>
        <w:t xml:space="preserve">OHS Training Certificate</w:t>
      </w:r>
      <w:r>
        <w:t xml:space="preserve"> </w:t>
      </w:r>
      <w:r>
        <w:t xml:space="preserve">– Workplace Safety and Insurance Board (WSIB), 2019.</w:t>
      </w:r>
    </w:p>
    <w:p>
      <w:pPr>
        <w:numPr>
          <w:ilvl w:val="0"/>
          <w:numId w:val="1007"/>
        </w:numPr>
        <w:pStyle w:val="Compact"/>
      </w:pPr>
      <w:r>
        <w:rPr>
          <w:bCs/>
          <w:b/>
        </w:rPr>
        <w:t xml:space="preserve">Geological Survey Techniques</w:t>
      </w:r>
      <w:r>
        <w:t xml:space="preserve"> </w:t>
      </w:r>
      <w:r>
        <w:t xml:space="preserve">– Canadian Society of Exploration Geophysicists (CSEG), 2020.</w:t>
      </w:r>
    </w:p>
    <w:bookmarkEnd w:id="25"/>
    <w:bookmarkStart w:id="26" w:name="professional-affiliations"/>
    <w:p>
      <w:pPr>
        <w:pStyle w:val="Heading3"/>
      </w:pPr>
      <w:r>
        <w:t xml:space="preserve">Professional Affiliations</w:t>
      </w:r>
    </w:p>
    <w:p>
      <w:pPr>
        <w:numPr>
          <w:ilvl w:val="0"/>
          <w:numId w:val="1008"/>
        </w:numPr>
        <w:pStyle w:val="Compact"/>
      </w:pPr>
      <w:r>
        <w:t xml:space="preserve">Member, Geological Association of Canada (GAC) – Toronto Chapter.</w:t>
      </w:r>
    </w:p>
    <w:p>
      <w:pPr>
        <w:numPr>
          <w:ilvl w:val="0"/>
          <w:numId w:val="1008"/>
        </w:numPr>
        <w:pStyle w:val="Compact"/>
      </w:pPr>
      <w:r>
        <w:t xml:space="preserve">Member, Association of Professional Engineers and Geoscientists of Ontario (APEGO).</w:t>
      </w:r>
    </w:p>
    <w:p>
      <w:pPr>
        <w:numPr>
          <w:ilvl w:val="0"/>
          <w:numId w:val="1008"/>
        </w:numPr>
        <w:pStyle w:val="Compact"/>
      </w:pPr>
      <w:r>
        <w:t xml:space="preserve">Volunteer Researcher, Toronto Hydro-Electric Commission – Groundwater Studies Initiative.</w:t>
      </w:r>
    </w:p>
    <w:bookmarkEnd w:id="26"/>
    <w:bookmarkStart w:id="27" w:name="projects-and-research-experience"/>
    <w:p>
      <w:pPr>
        <w:pStyle w:val="Heading3"/>
      </w:pPr>
      <w:r>
        <w:t xml:space="preserve">Projects and Research Experience</w:t>
      </w:r>
    </w:p>
    <w:p>
      <w:pPr>
        <w:pStyle w:val="FirstParagraph"/>
      </w:pPr>
      <w:r>
        <w:rPr>
          <w:bCs/>
          <w:b/>
        </w:rPr>
        <w:t xml:space="preserve">"Toronto Bedrock Mapping Project"</w:t>
      </w:r>
      <w:r>
        <w:t xml:space="preserve"> </w:t>
      </w:r>
      <w:r>
        <w:t xml:space="preserve">– 2019–2021</w:t>
      </w:r>
    </w:p>
    <w:p>
      <w:pPr>
        <w:numPr>
          <w:ilvl w:val="0"/>
          <w:numId w:val="1009"/>
        </w:numPr>
        <w:pStyle w:val="Compact"/>
      </w:pPr>
      <w:r>
        <w:t xml:space="preserve">Collaborated with the Ontario Geological Survey to create a digital geological map of Toronto's bedrock.</w:t>
      </w:r>
    </w:p>
    <w:p>
      <w:pPr>
        <w:numPr>
          <w:ilvl w:val="0"/>
          <w:numId w:val="1009"/>
        </w:numPr>
        <w:pStyle w:val="Compact"/>
      </w:pPr>
      <w:r>
        <w:t xml:space="preserve">Published findings in the Canadian Journal of Earth Sciences, highlighting implications for urban development and seismic risk assessment.</w:t>
      </w:r>
    </w:p>
    <w:p>
      <w:pPr>
        <w:pStyle w:val="FirstParagraph"/>
      </w:pPr>
      <w:r>
        <w:rPr>
          <w:bCs/>
          <w:b/>
        </w:rPr>
        <w:t xml:space="preserve">"Groundwater Contamination Study in Etobicoke"</w:t>
      </w:r>
      <w:r>
        <w:t xml:space="preserve"> </w:t>
      </w:r>
      <w:r>
        <w:t xml:space="preserve">– 2017</w:t>
      </w:r>
    </w:p>
    <w:p>
      <w:pPr>
        <w:numPr>
          <w:ilvl w:val="0"/>
          <w:numId w:val="1010"/>
        </w:numPr>
        <w:pStyle w:val="Compact"/>
      </w:pPr>
      <w:r>
        <w:t xml:space="preserve">Identified sources of contamination in the Etobicoke Creek watershed, leading to policy changes for industrial waste management.</w:t>
      </w:r>
    </w:p>
    <w:p>
      <w:pPr>
        <w:numPr>
          <w:ilvl w:val="0"/>
          <w:numId w:val="1010"/>
        </w:numPr>
        <w:pStyle w:val="Compact"/>
      </w:pPr>
      <w:r>
        <w:t xml:space="preserve">Presented results at the GAC Annual Meeting, emphasizing the role of geologists in environmental protection across Canada Toronto.</w:t>
      </w:r>
    </w:p>
    <w:bookmarkEnd w:id="27"/>
    <w:bookmarkStart w:id="28" w:name="additional-information"/>
    <w:p>
      <w:pPr>
        <w:pStyle w:val="Heading3"/>
      </w:pPr>
      <w:r>
        <w:t xml:space="preserve">Additional Information</w:t>
      </w:r>
    </w:p>
    <w:p>
      <w:pPr>
        <w:numPr>
          <w:ilvl w:val="0"/>
          <w:numId w:val="1011"/>
        </w:numPr>
        <w:pStyle w:val="Compact"/>
      </w:pPr>
      <w:r>
        <w:t xml:space="preserve">Volunteer Geologist for the Toronto Science Fair, mentoring students on earth science topics.</w:t>
      </w:r>
    </w:p>
    <w:p>
      <w:pPr>
        <w:numPr>
          <w:ilvl w:val="0"/>
          <w:numId w:val="1011"/>
        </w:numPr>
        <w:pStyle w:val="Compact"/>
      </w:pPr>
      <w:r>
        <w:t xml:space="preserve">Active participant in local geology clubs and community workshops on sustainable resource management in Canada Toronto.</w:t>
      </w:r>
    </w:p>
    <w:bookmarkEnd w:id="28"/>
    <w:p>
      <w:pPr>
        <w:pStyle w:val="FirstParagraph"/>
      </w:pPr>
      <w:r>
        <w:t xml:space="preserve">Curriculum Vitae | Geologist | Canada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(Canada Toronto)</dc:title>
  <dc:creator/>
  <dc:language>en</dc:language>
  <cp:keywords/>
  <dcterms:created xsi:type="dcterms:W3CDTF">2026-07-20T03:42:28Z</dcterms:created>
  <dcterms:modified xsi:type="dcterms:W3CDTF">2026-07-20T03:42:28Z</dcterms:modified>
</cp:coreProperties>
</file>

<file path=docProps/custom.xml><?xml version="1.0" encoding="utf-8"?>
<Properties xmlns="http://schemas.openxmlformats.org/officeDocument/2006/custom-properties" xmlns:vt="http://schemas.openxmlformats.org/officeDocument/2006/docPropsVTypes"/>
</file>