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36" w:name="geologist-in-israel-jerusalem"/>
    <w:p>
      <w:pPr>
        <w:pStyle w:val="Heading2"/>
      </w:pPr>
      <w:r>
        <w:t xml:space="preserve">Geologist in Israel Jerusalem</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rachel.cohen@geologyisrael.com</w:t>
      </w:r>
      <w:r>
        <w:br/>
      </w:r>
      <w:r>
        <w:rPr>
          <w:bCs/>
          <w:b/>
        </w:rPr>
        <w:t xml:space="preserve">Phone:</w:t>
      </w:r>
      <w:r>
        <w:t xml:space="preserve"> </w:t>
      </w:r>
      <w:r>
        <w:t xml:space="preserve">+972-54-123-4567</w:t>
      </w:r>
      <w:r>
        <w:br/>
      </w:r>
      <w:r>
        <w:rPr>
          <w:bCs/>
          <w:b/>
        </w:rPr>
        <w:t xml:space="preserve">Address:</w:t>
      </w:r>
      <w:r>
        <w:t xml:space="preserve"> </w:t>
      </w:r>
      <w:r>
        <w:t xml:space="preserve">12 Ben Yehuda Street, Jerusalem, Israel</w:t>
      </w:r>
      <w:r>
        <w:br/>
      </w:r>
      <w:r>
        <w:rPr>
          <w:bCs/>
          <w:b/>
        </w:rPr>
        <w:t xml:space="preserve">Websites:</w:t>
      </w:r>
      <w:r>
        <w:t xml:space="preserve"> </w:t>
      </w:r>
      <w:hyperlink r:id="rId20">
        <w:r>
          <w:rPr>
            <w:rStyle w:val="Hyperlink"/>
          </w:rPr>
          <w:t xml:space="preserve">www.geologyisrael.org</w:t>
        </w:r>
      </w:hyperlink>
    </w:p>
    <w:bookmarkEnd w:id="21"/>
    <w:bookmarkStart w:id="22" w:name="professional-summary"/>
    <w:p>
      <w:pPr>
        <w:pStyle w:val="Heading3"/>
      </w:pPr>
      <w:r>
        <w:t xml:space="preserve">Professional Summary</w:t>
      </w:r>
    </w:p>
    <w:p>
      <w:pPr>
        <w:pStyle w:val="FirstParagraph"/>
      </w:pPr>
      <w:r>
        <w:t xml:space="preserve">As a dedicated Geologist based in Israel Jerusalem, I specialize in the geological studies of the Levant region, focusing on sedimentology, tectonics, and environmental geology. With over 15 years of experience in both academic and field research, I have contributed to understanding the complex geological history of Israel's unique landscapes. My work has been instrumental in projects related to natural resource management, hazard assessment, and sustainable development in Jerusalem and surrounding areas. This Curriculum Vitae highlights my academic background, professional achievements, and commitment to advancing geological science in Israel Jerusalem.</w:t>
      </w:r>
    </w:p>
    <w:bookmarkEnd w:id="22"/>
    <w:bookmarkStart w:id="23" w:name="education"/>
    <w:p>
      <w:pPr>
        <w:pStyle w:val="Heading3"/>
      </w:pPr>
      <w:r>
        <w:t xml:space="preserve">Education</w:t>
      </w:r>
    </w:p>
    <w:p>
      <w:pPr>
        <w:pStyle w:val="FirstParagraph"/>
      </w:pPr>
      <w:r>
        <w:rPr>
          <w:bCs/>
          <w:b/>
        </w:rPr>
        <w:t xml:space="preserve">Ph.D. in Geology</w:t>
      </w:r>
      <w:r>
        <w:t xml:space="preserve">, Hebrew University of Jerusalem (2010)</w:t>
      </w:r>
    </w:p>
    <w:p>
      <w:pPr>
        <w:numPr>
          <w:ilvl w:val="0"/>
          <w:numId w:val="1001"/>
        </w:numPr>
        <w:pStyle w:val="Compact"/>
      </w:pPr>
      <w:r>
        <w:t xml:space="preserve">Dissertation: "Tectonic Evolution of the Dead Sea Rift and Its Implications for Regional Seismic Hazards."</w:t>
      </w:r>
    </w:p>
    <w:p>
      <w:pPr>
        <w:numPr>
          <w:ilvl w:val="0"/>
          <w:numId w:val="1001"/>
        </w:numPr>
        <w:pStyle w:val="Compact"/>
      </w:pPr>
      <w:r>
        <w:t xml:space="preserve">Research Focus: Integrating remote sensing data with fieldwork to map fault lines in Israel Jerusalem.</w:t>
      </w:r>
    </w:p>
    <w:p>
      <w:pPr>
        <w:pStyle w:val="FirstParagraph"/>
      </w:pPr>
      <w:r>
        <w:rPr>
          <w:bCs/>
          <w:b/>
        </w:rPr>
        <w:t xml:space="preserve">M.Sc. in Environmental Geology</w:t>
      </w:r>
      <w:r>
        <w:t xml:space="preserve">, Ben-Gurion University of the Negev (2005)</w:t>
      </w:r>
    </w:p>
    <w:p>
      <w:pPr>
        <w:numPr>
          <w:ilvl w:val="0"/>
          <w:numId w:val="1002"/>
        </w:numPr>
        <w:pStyle w:val="Compact"/>
      </w:pPr>
      <w:r>
        <w:t xml:space="preserve">Thesis: "Sedimentary Analysis of the Jordan Valley for Paleoclimatic Reconstructions."</w:t>
      </w:r>
    </w:p>
    <w:p>
      <w:pPr>
        <w:numPr>
          <w:ilvl w:val="0"/>
          <w:numId w:val="1002"/>
        </w:numPr>
        <w:pStyle w:val="Compact"/>
      </w:pPr>
      <w:r>
        <w:t xml:space="preserve">Published in the Journal of Environmental Geology, 2007.</w:t>
      </w:r>
    </w:p>
    <w:p>
      <w:pPr>
        <w:pStyle w:val="FirstParagraph"/>
      </w:pPr>
      <w:r>
        <w:rPr>
          <w:bCs/>
          <w:b/>
        </w:rPr>
        <w:t xml:space="preserve">B.Sc. in Earth Sciences</w:t>
      </w:r>
      <w:r>
        <w:t xml:space="preserve">, The Hebrew University of Jerusalem (2002)</w:t>
      </w:r>
    </w:p>
    <w:bookmarkEnd w:id="23"/>
    <w:bookmarkStart w:id="27" w:name="professional-experience"/>
    <w:p>
      <w:pPr>
        <w:pStyle w:val="Heading3"/>
      </w:pPr>
      <w:r>
        <w:t xml:space="preserve">Professional Experience</w:t>
      </w:r>
    </w:p>
    <w:bookmarkStart w:id="24" w:name="Xb4ceaee77150581e456bbd03db2dcdb11584ef1"/>
    <w:p>
      <w:pPr>
        <w:pStyle w:val="Heading4"/>
      </w:pPr>
      <w:r>
        <w:t xml:space="preserve">Senior Geologist, Geological Survey of Israel (GSI)</w:t>
      </w:r>
    </w:p>
    <w:p>
      <w:pPr>
        <w:pStyle w:val="FirstParagraph"/>
      </w:pPr>
      <w:r>
        <w:rPr>
          <w:iCs/>
          <w:i/>
        </w:rPr>
        <w:t xml:space="preserve">Jerusalem, Israel | 2015–Present</w:t>
      </w:r>
    </w:p>
    <w:p>
      <w:pPr>
        <w:numPr>
          <w:ilvl w:val="0"/>
          <w:numId w:val="1003"/>
        </w:numPr>
        <w:pStyle w:val="Compact"/>
      </w:pPr>
      <w:r>
        <w:t xml:space="preserve">Led a team of 10 geologists in conducting regional geological mapping of the Judean Mountains and the Jerusalem Rift Zone.</w:t>
      </w:r>
    </w:p>
    <w:p>
      <w:pPr>
        <w:numPr>
          <w:ilvl w:val="0"/>
          <w:numId w:val="1003"/>
        </w:numPr>
        <w:pStyle w:val="Compact"/>
      </w:pPr>
      <w:r>
        <w:t xml:space="preserve">Developed a GIS-based database for seismic hazard assessment, which is now used by municipal planners in Israel Jerusalem.</w:t>
      </w:r>
    </w:p>
    <w:p>
      <w:pPr>
        <w:numPr>
          <w:ilvl w:val="0"/>
          <w:numId w:val="1003"/>
        </w:numPr>
        <w:pStyle w:val="Compact"/>
      </w:pPr>
      <w:r>
        <w:t xml:space="preserve">Collaborated with the Ministry of Environment to assess groundwater contamination risks in urban areas of Israel Jerusalem.</w:t>
      </w:r>
    </w:p>
    <w:p>
      <w:pPr>
        <w:numPr>
          <w:ilvl w:val="0"/>
          <w:numId w:val="1003"/>
        </w:numPr>
        <w:pStyle w:val="Compact"/>
      </w:pPr>
      <w:r>
        <w:t xml:space="preserve">Published peer-reviewed articles on the tectonic stability of historical sites in Jerusalem, contributing to UNESCO conservation efforts.</w:t>
      </w:r>
    </w:p>
    <w:bookmarkEnd w:id="24"/>
    <w:bookmarkStart w:id="25" w:name="X40742da3f277e71637f4e55a18d1bcb22782b3e"/>
    <w:p>
      <w:pPr>
        <w:pStyle w:val="Heading4"/>
      </w:pPr>
      <w:r>
        <w:t xml:space="preserve">Research Scientist, Institute of Earth Sciences, Hebrew University</w:t>
      </w:r>
    </w:p>
    <w:p>
      <w:pPr>
        <w:pStyle w:val="FirstParagraph"/>
      </w:pPr>
      <w:r>
        <w:rPr>
          <w:iCs/>
          <w:i/>
        </w:rPr>
        <w:t xml:space="preserve">Jerusalem, Israel | 2010–2015</w:t>
      </w:r>
    </w:p>
    <w:p>
      <w:pPr>
        <w:numPr>
          <w:ilvl w:val="0"/>
          <w:numId w:val="1004"/>
        </w:numPr>
        <w:pStyle w:val="Compact"/>
      </w:pPr>
      <w:r>
        <w:t xml:space="preserve">Conducted fieldwork in the Negev Desert and Galilee to study Quaternary sediments and their correlation with climate change.</w:t>
      </w:r>
    </w:p>
    <w:p>
      <w:pPr>
        <w:numPr>
          <w:ilvl w:val="0"/>
          <w:numId w:val="1004"/>
        </w:numPr>
        <w:pStyle w:val="Compact"/>
      </w:pPr>
      <w:r>
        <w:t xml:space="preserve">Secured a 5-year grant from the Israel Science Foundation (ISF) for a project on "Paleoseismic Analysis of the Dead Sea Transform Fault."</w:t>
      </w:r>
    </w:p>
    <w:p>
      <w:pPr>
        <w:numPr>
          <w:ilvl w:val="0"/>
          <w:numId w:val="1004"/>
        </w:numPr>
        <w:pStyle w:val="Compact"/>
      </w:pPr>
      <w:r>
        <w:t xml:space="preserve">Mentored 15 graduate students in advanced geological techniques, including ground-penetrating radar and isotope geochemistry.</w:t>
      </w:r>
    </w:p>
    <w:bookmarkEnd w:id="25"/>
    <w:bookmarkStart w:id="26" w:name="Xebc9d0b7e6f72e6cf112e10c7df87a3f5e50035"/>
    <w:p>
      <w:pPr>
        <w:pStyle w:val="Heading4"/>
      </w:pPr>
      <w:r>
        <w:t xml:space="preserve">Field Geologist, Private Environmental Consulting Firm</w:t>
      </w:r>
    </w:p>
    <w:p>
      <w:pPr>
        <w:pStyle w:val="FirstParagraph"/>
      </w:pPr>
      <w:r>
        <w:rPr>
          <w:iCs/>
          <w:i/>
        </w:rPr>
        <w:t xml:space="preserve">Jerusalem, Israel | 2007–2010</w:t>
      </w:r>
    </w:p>
    <w:p>
      <w:pPr>
        <w:numPr>
          <w:ilvl w:val="0"/>
          <w:numId w:val="1005"/>
        </w:numPr>
        <w:pStyle w:val="Compact"/>
      </w:pPr>
      <w:r>
        <w:t xml:space="preserve">Provided geological assessments for urban development projects in Jerusalem and surrounding regions.</w:t>
      </w:r>
    </w:p>
    <w:p>
      <w:pPr>
        <w:numPr>
          <w:ilvl w:val="0"/>
          <w:numId w:val="1005"/>
        </w:numPr>
        <w:pStyle w:val="Compact"/>
      </w:pPr>
      <w:r>
        <w:t xml:space="preserve">Prepared environmental impact reports (EIRs) for infrastructure projects, ensuring compliance with Israeli environmental regulations.</w:t>
      </w:r>
    </w:p>
    <w:p>
      <w:pPr>
        <w:numPr>
          <w:ilvl w:val="0"/>
          <w:numId w:val="1005"/>
        </w:numPr>
        <w:pStyle w:val="Compact"/>
      </w:pPr>
      <w:r>
        <w:t xml:space="preserve">Trained junior geologists in field data collection and GIS mapping techniques specific to Israel Jerusalem's terrain.</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GIS, Remote Sensing, Petrography, Seismic Data Analysis, Groundwater Modeling.</w:t>
      </w:r>
    </w:p>
    <w:p>
      <w:pPr>
        <w:numPr>
          <w:ilvl w:val="0"/>
          <w:numId w:val="1006"/>
        </w:numPr>
        <w:pStyle w:val="Compact"/>
      </w:pPr>
      <w:r>
        <w:rPr>
          <w:bCs/>
          <w:b/>
        </w:rPr>
        <w:t xml:space="preserve">Languages:</w:t>
      </w:r>
      <w:r>
        <w:t xml:space="preserve"> </w:t>
      </w:r>
      <w:r>
        <w:t xml:space="preserve">Hebrew (fluent), English (fluent), Arabic (basic).</w:t>
      </w:r>
    </w:p>
    <w:p>
      <w:pPr>
        <w:numPr>
          <w:ilvl w:val="0"/>
          <w:numId w:val="1006"/>
        </w:numPr>
        <w:pStyle w:val="Compact"/>
      </w:pPr>
      <w:r>
        <w:rPr>
          <w:bCs/>
          <w:b/>
        </w:rPr>
        <w:t xml:space="preserve">Software:</w:t>
      </w:r>
      <w:r>
        <w:t xml:space="preserve"> </w:t>
      </w:r>
      <w:r>
        <w:t xml:space="preserve">ArcGIS Pro, QGIS, Petrel, MATLAB.</w:t>
      </w:r>
    </w:p>
    <w:p>
      <w:pPr>
        <w:numPr>
          <w:ilvl w:val="0"/>
          <w:numId w:val="1006"/>
        </w:numPr>
        <w:pStyle w:val="Compact"/>
      </w:pPr>
      <w:r>
        <w:rPr>
          <w:bCs/>
          <w:b/>
        </w:rPr>
        <w:t xml:space="preserve">Certifications:</w:t>
      </w:r>
      <w:r>
        <w:t xml:space="preserve"> </w:t>
      </w:r>
      <w:r>
        <w:t xml:space="preserve">Professional Geologist License in Israel (2012), OSHA Safety Training for Fieldwork.</w:t>
      </w:r>
    </w:p>
    <w:bookmarkEnd w:id="28"/>
    <w:bookmarkStart w:id="29" w:name="certifications-and-licenses"/>
    <w:p>
      <w:pPr>
        <w:pStyle w:val="Heading3"/>
      </w:pPr>
      <w:r>
        <w:t xml:space="preserve">Certifications and Licenses</w:t>
      </w:r>
    </w:p>
    <w:p>
      <w:pPr>
        <w:numPr>
          <w:ilvl w:val="0"/>
          <w:numId w:val="1007"/>
        </w:numPr>
        <w:pStyle w:val="Compact"/>
      </w:pPr>
      <w:r>
        <w:t xml:space="preserve">Professional Geologist License, Israel Ministry of Environmental Protection (2012).</w:t>
      </w:r>
    </w:p>
    <w:p>
      <w:pPr>
        <w:numPr>
          <w:ilvl w:val="0"/>
          <w:numId w:val="1007"/>
        </w:numPr>
        <w:pStyle w:val="Compact"/>
      </w:pPr>
      <w:r>
        <w:t xml:space="preserve">Advanced Training in Earthquake Engineering, Technion-Israel Institute of Technology (2018).</w:t>
      </w:r>
    </w:p>
    <w:p>
      <w:pPr>
        <w:numPr>
          <w:ilvl w:val="0"/>
          <w:numId w:val="1007"/>
        </w:numPr>
        <w:pStyle w:val="Compact"/>
      </w:pPr>
      <w:r>
        <w:t xml:space="preserve">Certificate in Environmental Management Systems, Israeli Association for Environmental Education (2016).</w:t>
      </w:r>
    </w:p>
    <w:bookmarkEnd w:id="29"/>
    <w:bookmarkStart w:id="33" w:name="research-projects-and-publications"/>
    <w:p>
      <w:pPr>
        <w:pStyle w:val="Heading3"/>
      </w:pPr>
      <w:r>
        <w:t xml:space="preserve">Research Projects and Publications</w:t>
      </w:r>
    </w:p>
    <w:bookmarkStart w:id="30" w:name="X11911c32a44273dfef2bb4a6673cf40637b5bbc"/>
    <w:p>
      <w:pPr>
        <w:pStyle w:val="Heading4"/>
      </w:pPr>
      <w:r>
        <w:t xml:space="preserve">Project: "Seismic Risk Assessment of Jerusalem's Historical Sites"</w:t>
      </w:r>
    </w:p>
    <w:p>
      <w:pPr>
        <w:pStyle w:val="FirstParagraph"/>
      </w:pPr>
      <w:r>
        <w:rPr>
          <w:iCs/>
          <w:i/>
        </w:rPr>
        <w:t xml:space="preserve">Funded by the Israel Science Foundation (2017–2021)</w:t>
      </w:r>
    </w:p>
    <w:p>
      <w:pPr>
        <w:numPr>
          <w:ilvl w:val="0"/>
          <w:numId w:val="1008"/>
        </w:numPr>
        <w:pStyle w:val="Compact"/>
      </w:pPr>
      <w:r>
        <w:t xml:space="preserve">Collaborated with archaeologists and engineers to evaluate the structural integrity of ancient sites in Jerusalem.</w:t>
      </w:r>
    </w:p>
    <w:p>
      <w:pPr>
        <w:numPr>
          <w:ilvl w:val="0"/>
          <w:numId w:val="1008"/>
        </w:numPr>
        <w:pStyle w:val="Compact"/>
      </w:pPr>
      <w:r>
        <w:t xml:space="preserve">Published findings in the journal "Tectonophysics," emphasizing the need for retrofitting historical buildings against earthquakes.</w:t>
      </w:r>
    </w:p>
    <w:bookmarkEnd w:id="30"/>
    <w:bookmarkStart w:id="31" w:name="Xbdbed7763cf5d884ba866e569f3d8391b1e1cf0"/>
    <w:p>
      <w:pPr>
        <w:pStyle w:val="Heading4"/>
      </w:pPr>
      <w:r>
        <w:t xml:space="preserve">Publication: "Quaternary Sedimentation in the Jordan Rift Valley"</w:t>
      </w:r>
    </w:p>
    <w:p>
      <w:pPr>
        <w:pStyle w:val="FirstParagraph"/>
      </w:pPr>
      <w:r>
        <w:rPr>
          <w:iCs/>
          <w:i/>
        </w:rPr>
        <w:t xml:space="preserve">Journal of Geology, 2019 | Co-Author</w:t>
      </w:r>
    </w:p>
    <w:p>
      <w:pPr>
        <w:numPr>
          <w:ilvl w:val="0"/>
          <w:numId w:val="1009"/>
        </w:numPr>
        <w:pStyle w:val="Compact"/>
      </w:pPr>
      <w:r>
        <w:t xml:space="preserve">Analyzed core samples from the Dead Sea Basin to reconstruct paleoenvironmental changes.</w:t>
      </w:r>
    </w:p>
    <w:p>
      <w:pPr>
        <w:numPr>
          <w:ilvl w:val="0"/>
          <w:numId w:val="1009"/>
        </w:numPr>
        <w:pStyle w:val="Compact"/>
      </w:pPr>
      <w:r>
        <w:t xml:space="preserve">Provided insights into the relationship between tectonic activity and climate fluctuations in Israel Jerusalem.</w:t>
      </w:r>
    </w:p>
    <w:bookmarkEnd w:id="31"/>
    <w:bookmarkStart w:id="32" w:name="X3400da0c255e52e7425bf667ef55984fa943cef"/>
    <w:p>
      <w:pPr>
        <w:pStyle w:val="Heading4"/>
      </w:pPr>
      <w:r>
        <w:t xml:space="preserve">Conference Presentation: "Tectonic Stability of the Jerusalem Rift"</w:t>
      </w:r>
    </w:p>
    <w:p>
      <w:pPr>
        <w:pStyle w:val="FirstParagraph"/>
      </w:pPr>
      <w:r>
        <w:rPr>
          <w:iCs/>
          <w:i/>
        </w:rPr>
        <w:t xml:space="preserve">International Geological Congress, 2020 | Presenter</w:t>
      </w:r>
    </w:p>
    <w:p>
      <w:pPr>
        <w:numPr>
          <w:ilvl w:val="0"/>
          <w:numId w:val="1010"/>
        </w:numPr>
        <w:pStyle w:val="Compact"/>
      </w:pPr>
      <w:r>
        <w:t xml:space="preserve">Presented data on fault line movements and their implications for urban planning in Israel Jerusalem.</w:t>
      </w:r>
    </w:p>
    <w:p>
      <w:pPr>
        <w:numPr>
          <w:ilvl w:val="0"/>
          <w:numId w:val="1010"/>
        </w:numPr>
        <w:pStyle w:val="Compact"/>
      </w:pPr>
      <w:r>
        <w:t xml:space="preserve">Received recognition for innovative use of satellite imagery in geological mapping.</w:t>
      </w:r>
    </w:p>
    <w:bookmarkEnd w:id="32"/>
    <w:bookmarkEnd w:id="33"/>
    <w:bookmarkStart w:id="34" w:name="community-involvement"/>
    <w:p>
      <w:pPr>
        <w:pStyle w:val="Heading3"/>
      </w:pPr>
      <w:r>
        <w:t xml:space="preserve">Community Involvement</w:t>
      </w:r>
    </w:p>
    <w:p>
      <w:pPr>
        <w:numPr>
          <w:ilvl w:val="0"/>
          <w:numId w:val="1011"/>
        </w:numPr>
        <w:pStyle w:val="Compact"/>
      </w:pPr>
      <w:r>
        <w:t xml:space="preserve">Member, Israel Geological Society (2010–Present).</w:t>
      </w:r>
    </w:p>
    <w:p>
      <w:pPr>
        <w:numPr>
          <w:ilvl w:val="0"/>
          <w:numId w:val="1011"/>
        </w:numPr>
        <w:pStyle w:val="Compact"/>
      </w:pPr>
      <w:r>
        <w:t xml:space="preserve">Volunteer Geologist for the Jerusalem Nature Reserve, providing educational programs on local geology.</w:t>
      </w:r>
    </w:p>
    <w:p>
      <w:pPr>
        <w:numPr>
          <w:ilvl w:val="0"/>
          <w:numId w:val="1011"/>
        </w:numPr>
        <w:pStyle w:val="Compact"/>
      </w:pPr>
      <w:r>
        <w:t xml:space="preserve">Guest Lecturer at the Hebrew University of Jerusalem on "Geological Hazards in Urban Areas."</w:t>
      </w:r>
    </w:p>
    <w:bookmarkEnd w:id="34"/>
    <w:bookmarkStart w:id="35" w:name="references"/>
    <w:p>
      <w:pPr>
        <w:pStyle w:val="Heading3"/>
      </w:pPr>
      <w:r>
        <w:t xml:space="preserve">References</w:t>
      </w:r>
    </w:p>
    <w:p>
      <w:pPr>
        <w:pStyle w:val="FirstParagraph"/>
      </w:pPr>
      <w:r>
        <w:t xml:space="preserve">Available upon request. Please contact the candidate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eologyisrael.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geologyisrae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Israel Jerusalem</dc:title>
  <dc:creator/>
  <dc:language>en</dc:language>
  <cp:keywords/>
  <dcterms:created xsi:type="dcterms:W3CDTF">2026-05-31T21:19:24Z</dcterms:created>
  <dcterms:modified xsi:type="dcterms:W3CDTF">2026-05-31T21:19:24Z</dcterms:modified>
</cp:coreProperties>
</file>

<file path=docProps/custom.xml><?xml version="1.0" encoding="utf-8"?>
<Properties xmlns="http://schemas.openxmlformats.org/officeDocument/2006/custom-properties" xmlns:vt="http://schemas.openxmlformats.org/officeDocument/2006/docPropsVTypes"/>
</file>