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Geologist,</w:t>
      </w:r>
      <w:r>
        <w:t xml:space="preserve"> </w:t>
      </w:r>
      <w:r>
        <w:t xml:space="preserve">Switzerland</w:t>
      </w:r>
      <w:r>
        <w:t xml:space="preserve"> </w:t>
      </w:r>
      <w:r>
        <w:t xml:space="preserve">Zurich</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+41 123 456 7890</w:t>
      </w:r>
    </w:p>
    <w:p>
      <w:pPr>
        <w:pStyle w:val="BodyText"/>
      </w:pPr>
      <w:r>
        <w:rPr>
          <w:bCs/>
          <w:b/>
        </w:rPr>
        <w:t xml:space="preserve">Nationality:</w:t>
      </w:r>
      <w:r>
        <w:t xml:space="preserve"> </w:t>
      </w:r>
      <w:r>
        <w:t xml:space="preserve">Swiss (or relevant nationality)</w:t>
      </w:r>
    </w:p>
    <w:bookmarkEnd w:id="20"/>
    <w:bookmarkStart w:id="21" w:name="professional-summary"/>
    <w:p>
      <w:pPr>
        <w:pStyle w:val="Heading2"/>
      </w:pPr>
      <w:r>
        <w:t xml:space="preserve">Professional Summary</w:t>
      </w:r>
    </w:p>
    <w:p>
      <w:pPr>
        <w:pStyle w:val="FirstParagraph"/>
      </w:pPr>
      <w:r>
        <w:t xml:space="preserve">A dedicated and experienced Geologist with a strong focus on geological surveys, environmental assessments, and mineral resource exploration. Proven expertise in analyzing rock formations, assessing geological hazards, and contributing to sustainable development projects in Switzerland Zurich. Proficient in utilizing advanced geospatial technologies and adhering to Swiss regulatory standards. Committed to advancing the field of geology through innovative research and collaboration with local institutions.</w:t>
      </w:r>
    </w:p>
    <w:bookmarkEnd w:id="21"/>
    <w:bookmarkStart w:id="24" w:name="education"/>
    <w:p>
      <w:pPr>
        <w:pStyle w:val="Heading2"/>
      </w:pPr>
      <w:r>
        <w:t xml:space="preserve">Education</w:t>
      </w:r>
    </w:p>
    <w:bookmarkStart w:id="22" w:name="master-of-science-in-geology"/>
    <w:p>
      <w:pPr>
        <w:pStyle w:val="Heading3"/>
      </w:pPr>
      <w:r>
        <w:t xml:space="preserve">Master of Science in Geology</w:t>
      </w:r>
    </w:p>
    <w:p>
      <w:pPr>
        <w:pStyle w:val="FirstParagraph"/>
      </w:pPr>
      <w:r>
        <w:rPr>
          <w:bCs/>
          <w:b/>
        </w:rPr>
        <w:t xml:space="preserve">University of Zurich, Switzerland</w:t>
      </w:r>
    </w:p>
    <w:p>
      <w:pPr>
        <w:pStyle w:val="BodyText"/>
      </w:pPr>
      <w:r>
        <w:rPr>
          <w:iCs/>
          <w:i/>
        </w:rPr>
        <w:t xml:space="preserve">Graduation Date: [Year]</w:t>
      </w:r>
    </w:p>
    <w:p>
      <w:pPr>
        <w:numPr>
          <w:ilvl w:val="0"/>
          <w:numId w:val="1001"/>
        </w:numPr>
        <w:pStyle w:val="Compact"/>
      </w:pPr>
      <w:r>
        <w:t xml:space="preserve">Pursued specialized coursework in structural geology, sedimentology, and geochemistry.</w:t>
      </w:r>
    </w:p>
    <w:p>
      <w:pPr>
        <w:numPr>
          <w:ilvl w:val="0"/>
          <w:numId w:val="1001"/>
        </w:numPr>
        <w:pStyle w:val="Compact"/>
      </w:pPr>
      <w:r>
        <w:t xml:space="preserve">Conducted research on the tectonic evolution of the Alps, contributing to a published paper in a Swiss geological journal.</w:t>
      </w:r>
    </w:p>
    <w:p>
      <w:pPr>
        <w:numPr>
          <w:ilvl w:val="0"/>
          <w:numId w:val="1001"/>
        </w:numPr>
        <w:pStyle w:val="Compact"/>
      </w:pPr>
      <w:r>
        <w:t xml:space="preserve">Developed skills in field data collection and laboratory analysis using state-of-the-art equipment.</w:t>
      </w:r>
    </w:p>
    <w:bookmarkEnd w:id="22"/>
    <w:bookmarkStart w:id="23" w:name="bachelor-of-science-in-earth-sciences"/>
    <w:p>
      <w:pPr>
        <w:pStyle w:val="Heading3"/>
      </w:pPr>
      <w:r>
        <w:t xml:space="preserve">Bachelor of Science in Earth Sciences</w:t>
      </w:r>
    </w:p>
    <w:p>
      <w:pPr>
        <w:pStyle w:val="FirstParagraph"/>
      </w:pPr>
      <w:r>
        <w:rPr>
          <w:bCs/>
          <w:b/>
        </w:rPr>
        <w:t xml:space="preserve">Ecole Polytechnique Fédérale de Lausanne (EPFL), Switzerland</w:t>
      </w:r>
    </w:p>
    <w:p>
      <w:pPr>
        <w:pStyle w:val="BodyText"/>
      </w:pPr>
      <w:r>
        <w:rPr>
          <w:iCs/>
          <w:i/>
        </w:rPr>
        <w:t xml:space="preserve">Graduation Date: [Year]</w:t>
      </w:r>
    </w:p>
    <w:p>
      <w:pPr>
        <w:numPr>
          <w:ilvl w:val="0"/>
          <w:numId w:val="1002"/>
        </w:numPr>
        <w:pStyle w:val="Compact"/>
      </w:pPr>
      <w:r>
        <w:t xml:space="preserve">Focused on planetary geology and environmental geoscience, with a thesis on the impact of climate change on alpine glacial formations.</w:t>
      </w:r>
    </w:p>
    <w:p>
      <w:pPr>
        <w:numPr>
          <w:ilvl w:val="0"/>
          <w:numId w:val="1002"/>
        </w:numPr>
        <w:pStyle w:val="Compact"/>
      </w:pPr>
      <w:r>
        <w:t xml:space="preserve">Gained hands-on experience through field trips across Switzerland Zurich and the Swiss Alps.</w:t>
      </w:r>
    </w:p>
    <w:bookmarkEnd w:id="23"/>
    <w:bookmarkEnd w:id="24"/>
    <w:bookmarkStart w:id="28" w:name="professional-experience"/>
    <w:p>
      <w:pPr>
        <w:pStyle w:val="Heading2"/>
      </w:pPr>
      <w:r>
        <w:t xml:space="preserve">Professional Experience</w:t>
      </w:r>
    </w:p>
    <w:bookmarkStart w:id="25" w:name="senior-geologist"/>
    <w:p>
      <w:pPr>
        <w:pStyle w:val="Heading3"/>
      </w:pPr>
      <w:r>
        <w:t xml:space="preserve">Senior Geologist</w:t>
      </w:r>
    </w:p>
    <w:p>
      <w:pPr>
        <w:pStyle w:val="FirstParagraph"/>
      </w:pPr>
      <w:r>
        <w:rPr>
          <w:bCs/>
          <w:b/>
        </w:rPr>
        <w:t xml:space="preserve">Swiss Geological Survey (SGA), Zurich, Switzerland</w:t>
      </w:r>
    </w:p>
    <w:p>
      <w:pPr>
        <w:pStyle w:val="BodyText"/>
      </w:pPr>
      <w:r>
        <w:rPr>
          <w:iCs/>
          <w:i/>
        </w:rPr>
        <w:t xml:space="preserve">January 2018 – Present</w:t>
      </w:r>
    </w:p>
    <w:p>
      <w:pPr>
        <w:numPr>
          <w:ilvl w:val="0"/>
          <w:numId w:val="1003"/>
        </w:numPr>
        <w:pStyle w:val="Compact"/>
      </w:pPr>
      <w:r>
        <w:t xml:space="preserve">Lead field investigations on the geological structure of the Zurich Plateau, identifying potential sites for mineral resources and groundwater management.</w:t>
      </w:r>
    </w:p>
    <w:p>
      <w:pPr>
        <w:numPr>
          <w:ilvl w:val="0"/>
          <w:numId w:val="1003"/>
        </w:numPr>
        <w:pStyle w:val="Compact"/>
      </w:pPr>
      <w:r>
        <w:t xml:space="preserve">Collaborated with environmental agencies to assess risks associated with landslides and seismic activity in alpine regions.</w:t>
      </w:r>
    </w:p>
    <w:p>
      <w:pPr>
        <w:numPr>
          <w:ilvl w:val="0"/>
          <w:numId w:val="1003"/>
        </w:numPr>
        <w:pStyle w:val="Compact"/>
      </w:pPr>
      <w:r>
        <w:t xml:space="preserve">Developed geospatial models using GIS software (ArcGIS, QGIS) to map subsurface rock layers and hydrogeological features.</w:t>
      </w:r>
    </w:p>
    <w:p>
      <w:pPr>
        <w:numPr>
          <w:ilvl w:val="0"/>
          <w:numId w:val="1003"/>
        </w:numPr>
        <w:pStyle w:val="Compact"/>
      </w:pPr>
      <w:r>
        <w:t xml:space="preserve">Published technical reports for local governments on land-use planning and sustainable resource extraction in Switzerland Zurich.</w:t>
      </w:r>
    </w:p>
    <w:bookmarkEnd w:id="25"/>
    <w:bookmarkStart w:id="26" w:name="geologist"/>
    <w:p>
      <w:pPr>
        <w:pStyle w:val="Heading3"/>
      </w:pPr>
      <w:r>
        <w:t xml:space="preserve">Geologist</w:t>
      </w:r>
    </w:p>
    <w:p>
      <w:pPr>
        <w:pStyle w:val="FirstParagraph"/>
      </w:pPr>
      <w:r>
        <w:rPr>
          <w:bCs/>
          <w:b/>
        </w:rPr>
        <w:t xml:space="preserve">GeoTech Solutions AG, Zurich, Switzerland</w:t>
      </w:r>
    </w:p>
    <w:p>
      <w:pPr>
        <w:pStyle w:val="BodyText"/>
      </w:pPr>
      <w:r>
        <w:rPr>
          <w:iCs/>
          <w:i/>
        </w:rPr>
        <w:t xml:space="preserve">June 2014 – December 2017</w:t>
      </w:r>
    </w:p>
    <w:p>
      <w:pPr>
        <w:numPr>
          <w:ilvl w:val="0"/>
          <w:numId w:val="1004"/>
        </w:numPr>
        <w:pStyle w:val="Compact"/>
      </w:pPr>
      <w:r>
        <w:t xml:space="preserve">Conducted geological surveys for infrastructure projects, including road expansions and tunnel construction in the Swiss Alps.</w:t>
      </w:r>
    </w:p>
    <w:p>
      <w:pPr>
        <w:numPr>
          <w:ilvl w:val="0"/>
          <w:numId w:val="1004"/>
        </w:numPr>
        <w:pStyle w:val="Compact"/>
      </w:pPr>
      <w:r>
        <w:t xml:space="preserve">Analyzed core samples to determine mineral composition and potential economic value, supporting mining operations in southern Switzerland.</w:t>
      </w:r>
    </w:p>
    <w:p>
      <w:pPr>
        <w:numPr>
          <w:ilvl w:val="0"/>
          <w:numId w:val="1004"/>
        </w:numPr>
        <w:pStyle w:val="Compact"/>
      </w:pPr>
      <w:r>
        <w:t xml:space="preserve">Provided expert testimony during environmental impact assessments (EIAs) for industrial developments in Zurich.</w:t>
      </w:r>
    </w:p>
    <w:p>
      <w:pPr>
        <w:numPr>
          <w:ilvl w:val="0"/>
          <w:numId w:val="1004"/>
        </w:numPr>
        <w:pStyle w:val="Compact"/>
      </w:pPr>
      <w:r>
        <w:t xml:space="preserve">Trained junior geologists on field techniques and data interpretation, ensuring compliance with Swiss geological standards.</w:t>
      </w:r>
    </w:p>
    <w:bookmarkEnd w:id="26"/>
    <w:bookmarkStart w:id="27" w:name="research-assistant"/>
    <w:p>
      <w:pPr>
        <w:pStyle w:val="Heading3"/>
      </w:pPr>
      <w:r>
        <w:t xml:space="preserve">Research Assistant</w:t>
      </w:r>
    </w:p>
    <w:p>
      <w:pPr>
        <w:pStyle w:val="FirstParagraph"/>
      </w:pPr>
      <w:r>
        <w:rPr>
          <w:bCs/>
          <w:b/>
        </w:rPr>
        <w:t xml:space="preserve">Institute of Geological Sciences, University of Zurich, Switzerland</w:t>
      </w:r>
    </w:p>
    <w:p>
      <w:pPr>
        <w:pStyle w:val="BodyText"/>
      </w:pPr>
      <w:r>
        <w:rPr>
          <w:iCs/>
          <w:i/>
        </w:rPr>
        <w:t xml:space="preserve">September 2011 – May 2014</w:t>
      </w:r>
    </w:p>
    <w:p>
      <w:pPr>
        <w:numPr>
          <w:ilvl w:val="0"/>
          <w:numId w:val="1005"/>
        </w:numPr>
        <w:pStyle w:val="Compact"/>
      </w:pPr>
      <w:r>
        <w:t xml:space="preserve">Assisted in a EU-funded project studying the effects of permafrost thawing on alpine ecosystems.</w:t>
      </w:r>
    </w:p>
    <w:p>
      <w:pPr>
        <w:numPr>
          <w:ilvl w:val="0"/>
          <w:numId w:val="1005"/>
        </w:numPr>
        <w:pStyle w:val="Compact"/>
      </w:pPr>
      <w:r>
        <w:t xml:space="preserve">Collected and analyzed soil and rock samples from glacial moraines, contributing to a comprehensive database for climate change research.</w:t>
      </w:r>
    </w:p>
    <w:p>
      <w:pPr>
        <w:numPr>
          <w:ilvl w:val="0"/>
          <w:numId w:val="1005"/>
        </w:numPr>
        <w:pStyle w:val="Compact"/>
      </w:pPr>
      <w:r>
        <w:t xml:space="preserve">Presented findings at the Swiss Geoscience Meeting, receiving recognition for innovative methodologies in fieldwork.</w:t>
      </w:r>
    </w:p>
    <w:bookmarkEnd w:id="27"/>
    <w:bookmarkEnd w:id="28"/>
    <w:bookmarkStart w:id="29" w:name="key-skills"/>
    <w:p>
      <w:pPr>
        <w:pStyle w:val="Heading2"/>
      </w:pPr>
      <w:r>
        <w:t xml:space="preserve">Key Skills</w:t>
      </w:r>
    </w:p>
    <w:p>
      <w:pPr>
        <w:numPr>
          <w:ilvl w:val="0"/>
          <w:numId w:val="1006"/>
        </w:numPr>
        <w:pStyle w:val="Compact"/>
      </w:pPr>
      <w:r>
        <w:rPr>
          <w:bCs/>
          <w:b/>
        </w:rPr>
        <w:t xml:space="preserve">Technical Proficiency:</w:t>
      </w:r>
      <w:r>
        <w:t xml:space="preserve"> </w:t>
      </w:r>
      <w:r>
        <w:t xml:space="preserve">GIS software (ArcGIS, QGIS), petrographic analysis, rock mechanics, hydrogeology.</w:t>
      </w:r>
    </w:p>
    <w:p>
      <w:pPr>
        <w:numPr>
          <w:ilvl w:val="0"/>
          <w:numId w:val="1006"/>
        </w:numPr>
        <w:pStyle w:val="Compact"/>
      </w:pPr>
      <w:r>
        <w:rPr>
          <w:bCs/>
          <w:b/>
        </w:rPr>
        <w:t xml:space="preserve">Fieldwork Expertise:</w:t>
      </w:r>
      <w:r>
        <w:t xml:space="preserve"> </w:t>
      </w:r>
      <w:r>
        <w:t xml:space="preserve">Core logging, geological mapping, seismic data interpretation.</w:t>
      </w:r>
    </w:p>
    <w:p>
      <w:pPr>
        <w:numPr>
          <w:ilvl w:val="0"/>
          <w:numId w:val="1006"/>
        </w:numPr>
        <w:pStyle w:val="Compact"/>
      </w:pPr>
      <w:r>
        <w:rPr>
          <w:bCs/>
          <w:b/>
        </w:rPr>
        <w:t xml:space="preserve">Languages:</w:t>
      </w:r>
      <w:r>
        <w:t xml:space="preserve"> </w:t>
      </w:r>
      <w:r>
        <w:t xml:space="preserve">Fluent in German and English; basic knowledge of French and Italian (relevant to Switzerland Zurich).</w:t>
      </w:r>
    </w:p>
    <w:p>
      <w:pPr>
        <w:numPr>
          <w:ilvl w:val="0"/>
          <w:numId w:val="1006"/>
        </w:numPr>
        <w:pStyle w:val="Compact"/>
      </w:pPr>
      <w:r>
        <w:rPr>
          <w:bCs/>
          <w:b/>
        </w:rPr>
        <w:t xml:space="preserve">Regulatory Compliance:</w:t>
      </w:r>
      <w:r>
        <w:t xml:space="preserve"> </w:t>
      </w:r>
      <w:r>
        <w:t xml:space="preserve">Familiarity with Swiss environmental laws, including the Federal Act on the Protection of the Environment (Umweltgesetz).</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Swiss Geological Society (SGS) Certification</w:t>
      </w:r>
      <w:r>
        <w:t xml:space="preserve"> </w:t>
      </w:r>
      <w:r>
        <w:t xml:space="preserve">– 2019.</w:t>
      </w:r>
    </w:p>
    <w:p>
      <w:pPr>
        <w:numPr>
          <w:ilvl w:val="0"/>
          <w:numId w:val="1007"/>
        </w:numPr>
        <w:pStyle w:val="Compact"/>
      </w:pPr>
      <w:r>
        <w:rPr>
          <w:bCs/>
          <w:b/>
        </w:rPr>
        <w:t xml:space="preserve">Advanced GIS Training</w:t>
      </w:r>
      <w:r>
        <w:t xml:space="preserve">, Zurich University of Applied Sciences, 2017.</w:t>
      </w:r>
    </w:p>
    <w:p>
      <w:pPr>
        <w:numPr>
          <w:ilvl w:val="0"/>
          <w:numId w:val="1007"/>
        </w:numPr>
        <w:pStyle w:val="Compact"/>
      </w:pPr>
      <w:r>
        <w:rPr>
          <w:bCs/>
          <w:b/>
        </w:rPr>
        <w:t xml:space="preserve">HSE (Health, Safety, and Environment) Compliance Course</w:t>
      </w:r>
      <w:r>
        <w:t xml:space="preserve">, Swiss Safety Association, 2016.</w:t>
      </w:r>
    </w:p>
    <w:bookmarkEnd w:id="30"/>
    <w:bookmarkStart w:id="31" w:name="professional-memberships"/>
    <w:p>
      <w:pPr>
        <w:pStyle w:val="Heading2"/>
      </w:pPr>
      <w:r>
        <w:t xml:space="preserve">Professional Memberships</w:t>
      </w:r>
    </w:p>
    <w:p>
      <w:pPr>
        <w:numPr>
          <w:ilvl w:val="0"/>
          <w:numId w:val="1008"/>
        </w:numPr>
        <w:pStyle w:val="Compact"/>
      </w:pPr>
      <w:r>
        <w:t xml:space="preserve">Member of the Swiss Geological Society (SGS)</w:t>
      </w:r>
    </w:p>
    <w:p>
      <w:pPr>
        <w:numPr>
          <w:ilvl w:val="0"/>
          <w:numId w:val="1008"/>
        </w:numPr>
        <w:pStyle w:val="Compact"/>
      </w:pPr>
      <w:r>
        <w:t xml:space="preserve">Member of the European Federation of Geologists (EFG)</w:t>
      </w:r>
    </w:p>
    <w:p>
      <w:pPr>
        <w:numPr>
          <w:ilvl w:val="0"/>
          <w:numId w:val="1008"/>
        </w:numPr>
        <w:pStyle w:val="Compact"/>
      </w:pPr>
      <w:r>
        <w:t xml:space="preserve">Active participant in the Zurich Environmental Research Network</w:t>
      </w:r>
    </w:p>
    <w:bookmarkEnd w:id="31"/>
    <w:bookmarkStart w:id="32" w:name="languages"/>
    <w:p>
      <w:pPr>
        <w:pStyle w:val="Heading2"/>
      </w:pPr>
      <w:r>
        <w:t xml:space="preserve">Languages</w:t>
      </w:r>
    </w:p>
    <w:p>
      <w:pPr>
        <w:numPr>
          <w:ilvl w:val="0"/>
          <w:numId w:val="1009"/>
        </w:numPr>
        <w:pStyle w:val="Compact"/>
      </w:pPr>
      <w:r>
        <w:t xml:space="preserve">German – Native proficiency.</w:t>
      </w:r>
    </w:p>
    <w:p>
      <w:pPr>
        <w:numPr>
          <w:ilvl w:val="0"/>
          <w:numId w:val="1009"/>
        </w:numPr>
        <w:pStyle w:val="Compact"/>
      </w:pPr>
      <w:r>
        <w:t xml:space="preserve">English – Fluent (IELTS 7.5).</w:t>
      </w:r>
    </w:p>
    <w:p>
      <w:pPr>
        <w:numPr>
          <w:ilvl w:val="0"/>
          <w:numId w:val="1009"/>
        </w:numPr>
        <w:pStyle w:val="Compact"/>
      </w:pPr>
      <w:r>
        <w:t xml:space="preserve">French – Intermediate (B2 level).</w:t>
      </w:r>
    </w:p>
    <w:bookmarkEnd w:id="32"/>
    <w:bookmarkStart w:id="33" w:name="references"/>
    <w:p>
      <w:pPr>
        <w:pStyle w:val="Heading2"/>
      </w:pPr>
      <w:r>
        <w:t xml:space="preserve">References</w:t>
      </w:r>
    </w:p>
    <w:p>
      <w:pPr>
        <w:pStyle w:val="FirstParagraph"/>
      </w:pPr>
      <w:r>
        <w:t xml:space="preserve">Available upon request. References include former colleagues from the Swiss Geological Survey, GeoTech Solutions AG, and academic mentors from the University of Zurich.</w:t>
      </w:r>
    </w:p>
    <w:bookmarkEnd w:id="33"/>
    <w:bookmarkStart w:id="34" w:name="conclusion"/>
    <w:p>
      <w:pPr>
        <w:pStyle w:val="Heading2"/>
      </w:pPr>
      <w:r>
        <w:t xml:space="preserve">Conclusion</w:t>
      </w:r>
    </w:p>
    <w:p>
      <w:pPr>
        <w:pStyle w:val="FirstParagraph"/>
      </w:pPr>
      <w:r>
        <w:t xml:space="preserve">This Curriculum Vitae highlights the qualifications of a Geologist with extensive experience in Switzerland Zurich, focusing on geological research, environmental sustainability, and resource management. The combination of academic excellence, professional expertise, and commitment to Swiss geological standards positions this candidate as an ideal fit for roles in geoscience within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Geologist, Switzerland Zurich</dc:title>
  <dc:creator/>
  <dc:language>en</dc:language>
  <cp:keywords/>
  <dcterms:created xsi:type="dcterms:W3CDTF">2025-11-29T11:39:37Z</dcterms:created>
  <dcterms:modified xsi:type="dcterms:W3CDTF">2025-11-29T11:39:37Z</dcterms:modified>
</cp:coreProperties>
</file>

<file path=docProps/custom.xml><?xml version="1.0" encoding="utf-8"?>
<Properties xmlns="http://schemas.openxmlformats.org/officeDocument/2006/custom-properties" xmlns:vt="http://schemas.openxmlformats.org/officeDocument/2006/docPropsVTypes"/>
</file>