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p>
    <w:bookmarkStart w:id="32" w:name="curriculum-vitae"/>
    <w:p>
      <w:pPr>
        <w:pStyle w:val="Heading1"/>
      </w:pPr>
      <w:r>
        <w:t xml:space="preserve">Curriculum Vitae</w:t>
      </w:r>
    </w:p>
    <w:bookmarkStart w:id="31" w:name="Xbff5073ef8d1a68c302085fe2665ebf5019d6f0"/>
    <w:p>
      <w:pPr>
        <w:pStyle w:val="Heading2"/>
      </w:pPr>
      <w:r>
        <w:t xml:space="preserve">John Doe - Geologist, United States Los Angeles</w:t>
      </w:r>
    </w:p>
    <w:p>
      <w:pPr>
        <w:pStyle w:val="FirstParagraph"/>
      </w:pPr>
      <w:r>
        <w:rPr>
          <w:bCs/>
          <w:b/>
        </w:rPr>
        <w:t xml:space="preserve">Email:</w:t>
      </w:r>
      <w:r>
        <w:t xml:space="preserve"> </w:t>
      </w:r>
      <w:r>
        <w:t xml:space="preserve">johndoe.geologist@gmail.com |</w:t>
      </w:r>
      <w:r>
        <w:t xml:space="preserve"> </w:t>
      </w:r>
      <w:r>
        <w:rPr>
          <w:bCs/>
          <w:b/>
        </w:rPr>
        <w:t xml:space="preserve">Phone:</w:t>
      </w:r>
      <w:r>
        <w:t xml:space="preserve"> </w:t>
      </w:r>
      <w:r>
        <w:t xml:space="preserve">(310) 555-0198 |</w:t>
      </w:r>
      <w:r>
        <w:t xml:space="preserve"> </w:t>
      </w:r>
      <w:r>
        <w:rPr>
          <w:bCs/>
          <w:b/>
        </w:rPr>
        <w:t xml:space="preserve">Location:</w:t>
      </w:r>
      <w:r>
        <w:t xml:space="preserve"> </w:t>
      </w:r>
      <w:r>
        <w:t xml:space="preserve">Los Angeles, California, United States</w:t>
      </w:r>
    </w:p>
    <w:bookmarkStart w:id="20" w:name="professional-summary"/>
    <w:p>
      <w:pPr>
        <w:pStyle w:val="Heading3"/>
      </w:pPr>
      <w:r>
        <w:t xml:space="preserve">Professional Summary</w:t>
      </w:r>
    </w:p>
    <w:p>
      <w:pPr>
        <w:pStyle w:val="FirstParagraph"/>
      </w:pPr>
      <w:r>
        <w:t xml:space="preserve">A dedicated and experienced Geologist with over a decade of expertise in geological research, environmental consulting, and resource assessment within the United States Los Angeles region. Proficient in analyzing subsurface formations, evaluating seismic risks, and providing data-driven solutions for urban development and natural resource management. Committed to advancing sustainable practices while contributing to the scientific community through collaboration with local institutions and government agencies in Los Angeles.</w:t>
      </w:r>
    </w:p>
    <w:bookmarkEnd w:id="20"/>
    <w:bookmarkStart w:id="21" w:name="education"/>
    <w:p>
      <w:pPr>
        <w:pStyle w:val="Heading3"/>
      </w:pPr>
      <w:r>
        <w:t xml:space="preserve">Education</w:t>
      </w:r>
    </w:p>
    <w:p>
      <w:pPr>
        <w:pStyle w:val="FirstParagraph"/>
      </w:pPr>
      <w:r>
        <w:rPr>
          <w:bCs/>
          <w:b/>
        </w:rPr>
        <w:t xml:space="preserve">Doctor of Philosophy (Ph.D.) in Geology</w:t>
      </w:r>
      <w:r>
        <w:br/>
      </w:r>
      <w:r>
        <w:t xml:space="preserve">University of California, Los Angeles (UCLA), CA, United States</w:t>
      </w:r>
      <w:r>
        <w:br/>
      </w:r>
      <w:r>
        <w:t xml:space="preserve">Graduated: May 2015</w:t>
      </w:r>
      <w:r>
        <w:br/>
      </w:r>
      <w:r>
        <w:t xml:space="preserve">Dissertation: "Tectonic Evolution of the Transverse Ranges: Implications for Seismic Hazard Assessment in Southern California."</w:t>
      </w:r>
    </w:p>
    <w:p>
      <w:pPr>
        <w:pStyle w:val="BodyText"/>
      </w:pPr>
      <w:r>
        <w:rPr>
          <w:bCs/>
          <w:b/>
        </w:rPr>
        <w:t xml:space="preserve">Master of Science (M.S.) in Environmental Geosciences</w:t>
      </w:r>
      <w:r>
        <w:br/>
      </w:r>
      <w:r>
        <w:t xml:space="preserve">Stanford University, CA, United States</w:t>
      </w:r>
      <w:r>
        <w:br/>
      </w:r>
      <w:r>
        <w:t xml:space="preserve">Graduated: June 2011</w:t>
      </w:r>
      <w:r>
        <w:br/>
      </w:r>
      <w:r>
        <w:t xml:space="preserve">Thesis: "Hydrogeological Modeling of Groundwater Contamination in the Los Angeles Basin."</w:t>
      </w:r>
    </w:p>
    <w:p>
      <w:pPr>
        <w:pStyle w:val="BodyText"/>
      </w:pPr>
      <w:r>
        <w:rPr>
          <w:bCs/>
          <w:b/>
        </w:rPr>
        <w:t xml:space="preserve">Bachelor of Science (B.S.) in Geology</w:t>
      </w:r>
      <w:r>
        <w:br/>
      </w:r>
      <w:r>
        <w:t xml:space="preserve">California State University, Fullerton, CA, United States</w:t>
      </w:r>
      <w:r>
        <w:br/>
      </w:r>
      <w:r>
        <w:t xml:space="preserve">Graduated: May 2008</w:t>
      </w:r>
    </w:p>
    <w:bookmarkEnd w:id="21"/>
    <w:bookmarkStart w:id="25" w:name="professional-experience"/>
    <w:p>
      <w:pPr>
        <w:pStyle w:val="Heading3"/>
      </w:pPr>
      <w:r>
        <w:t xml:space="preserve">Professional Experience</w:t>
      </w:r>
    </w:p>
    <w:bookmarkStart w:id="22" w:name="Xe82525606e0e3ebb7ac37ad22972d70c2adc062"/>
    <w:p>
      <w:pPr>
        <w:pStyle w:val="Heading4"/>
      </w:pPr>
      <w:r>
        <w:t xml:space="preserve">Senior Geologist | Environmental Resource Solutions (ERS), Los Angeles, CA</w:t>
      </w:r>
    </w:p>
    <w:p>
      <w:pPr>
        <w:pStyle w:val="FirstParagraph"/>
      </w:pPr>
      <w:r>
        <w:rPr>
          <w:iCs/>
          <w:i/>
        </w:rPr>
        <w:t xml:space="preserve">January 2018 – Present</w:t>
      </w:r>
    </w:p>
    <w:p>
      <w:pPr>
        <w:numPr>
          <w:ilvl w:val="0"/>
          <w:numId w:val="1001"/>
        </w:numPr>
        <w:pStyle w:val="Compact"/>
      </w:pPr>
      <w:r>
        <w:t xml:space="preserve">Lead geological surveys for urban development projects in Los Angeles, ensuring compliance with state and federal environmental regulations.</w:t>
      </w:r>
    </w:p>
    <w:p>
      <w:pPr>
        <w:numPr>
          <w:ilvl w:val="0"/>
          <w:numId w:val="1001"/>
        </w:numPr>
        <w:pStyle w:val="Compact"/>
      </w:pPr>
      <w:r>
        <w:t xml:space="preserve">Conducted seismic hazard assessments for critical infrastructure, including schools and hospitals in earthquake-prone regions of the United States Los Angeles area.</w:t>
      </w:r>
    </w:p>
    <w:p>
      <w:pPr>
        <w:numPr>
          <w:ilvl w:val="0"/>
          <w:numId w:val="1001"/>
        </w:numPr>
        <w:pStyle w:val="Compact"/>
      </w:pPr>
      <w:r>
        <w:t xml:space="preserve">Collaborated with city planners to integrate geological data into zoning laws, reducing risks associated with landslides and soil instability.</w:t>
      </w:r>
    </w:p>
    <w:p>
      <w:pPr>
        <w:numPr>
          <w:ilvl w:val="0"/>
          <w:numId w:val="1001"/>
        </w:numPr>
        <w:pStyle w:val="Compact"/>
      </w:pPr>
      <w:r>
        <w:t xml:space="preserve">Published peer-reviewed articles on tectonic activity in the San Andreas Fault system, contributing to regional disaster preparedness strategies.</w:t>
      </w:r>
    </w:p>
    <w:bookmarkEnd w:id="22"/>
    <w:bookmarkStart w:id="23" w:name="X1263527925834085261a37b0d36fa67a2284400"/>
    <w:p>
      <w:pPr>
        <w:pStyle w:val="Heading4"/>
      </w:pPr>
      <w:r>
        <w:t xml:space="preserve">Geologist | Los Angeles County Geological Survey</w:t>
      </w:r>
    </w:p>
    <w:p>
      <w:pPr>
        <w:pStyle w:val="FirstParagraph"/>
      </w:pPr>
      <w:r>
        <w:rPr>
          <w:iCs/>
          <w:i/>
        </w:rPr>
        <w:t xml:space="preserve">June 2013 – December 2017</w:t>
      </w:r>
    </w:p>
    <w:p>
      <w:pPr>
        <w:numPr>
          <w:ilvl w:val="0"/>
          <w:numId w:val="1002"/>
        </w:numPr>
        <w:pStyle w:val="Compact"/>
      </w:pPr>
      <w:r>
        <w:t xml:space="preserve">Managed fieldwork teams to map subsurface geology across the Los Angeles Basin, focusing on oil and gas reservoirs and aquifer systems.</w:t>
      </w:r>
    </w:p>
    <w:p>
      <w:pPr>
        <w:numPr>
          <w:ilvl w:val="0"/>
          <w:numId w:val="1002"/>
        </w:numPr>
        <w:pStyle w:val="Compact"/>
      </w:pPr>
      <w:r>
        <w:t xml:space="preserve">Developed GIS-based models to analyze groundwater flow patterns, supporting water resource management in drought-stricken areas of California.</w:t>
      </w:r>
    </w:p>
    <w:p>
      <w:pPr>
        <w:numPr>
          <w:ilvl w:val="0"/>
          <w:numId w:val="1002"/>
        </w:numPr>
        <w:pStyle w:val="Compact"/>
      </w:pPr>
      <w:r>
        <w:t xml:space="preserve">Provided expert testimony during public hearings on land-use policies, emphasizing the importance of geological risk assessments for residential zones.</w:t>
      </w:r>
    </w:p>
    <w:bookmarkEnd w:id="23"/>
    <w:bookmarkStart w:id="24" w:name="Xf7cbfe2ef4d297607517d02bdd3af69763bedcc"/>
    <w:p>
      <w:pPr>
        <w:pStyle w:val="Heading4"/>
      </w:pPr>
      <w:r>
        <w:t xml:space="preserve">Junior Geologist | GeoTech Consultants, Inc., Los Angeles, CA</w:t>
      </w:r>
    </w:p>
    <w:p>
      <w:pPr>
        <w:pStyle w:val="FirstParagraph"/>
      </w:pPr>
      <w:r>
        <w:rPr>
          <w:iCs/>
          <w:i/>
        </w:rPr>
        <w:t xml:space="preserve">July 2010 – May 2013</w:t>
      </w:r>
    </w:p>
    <w:p>
      <w:pPr>
        <w:numPr>
          <w:ilvl w:val="0"/>
          <w:numId w:val="1003"/>
        </w:numPr>
        <w:pStyle w:val="Compact"/>
      </w:pPr>
      <w:r>
        <w:t xml:space="preserve">Assisted in the creation of site-specific geotechnical reports for construction projects, including the expansion of downtown Los Angeles infrastructure.</w:t>
      </w:r>
    </w:p>
    <w:p>
      <w:pPr>
        <w:numPr>
          <w:ilvl w:val="0"/>
          <w:numId w:val="1003"/>
        </w:numPr>
        <w:pStyle w:val="Compact"/>
      </w:pPr>
      <w:r>
        <w:t xml:space="preserve">Utilized advanced software (e.g., Petrel, ArcGIS) to interpret core samples and seismic data, improving accuracy in resource estimation.</w:t>
      </w:r>
    </w:p>
    <w:p>
      <w:pPr>
        <w:numPr>
          <w:ilvl w:val="0"/>
          <w:numId w:val="1003"/>
        </w:numPr>
        <w:pStyle w:val="Compact"/>
      </w:pPr>
      <w:r>
        <w:t xml:space="preserve">Participated in training programs for local students and professionals on the latest geological survey techniques relevant to the United States Los Angeles region.</w:t>
      </w:r>
    </w:p>
    <w:bookmarkEnd w:id="24"/>
    <w:bookmarkEnd w:id="25"/>
    <w:bookmarkStart w:id="26" w:name="skills"/>
    <w:p>
      <w:pPr>
        <w:pStyle w:val="Heading3"/>
      </w:pPr>
      <w:r>
        <w:t xml:space="preserve">Skills</w:t>
      </w:r>
    </w:p>
    <w:p>
      <w:pPr>
        <w:numPr>
          <w:ilvl w:val="0"/>
          <w:numId w:val="1004"/>
        </w:numPr>
        <w:pStyle w:val="Compact"/>
      </w:pPr>
      <w:r>
        <w:rPr>
          <w:bCs/>
          <w:b/>
        </w:rPr>
        <w:t xml:space="preserve">Technical Proficiency:</w:t>
      </w:r>
      <w:r>
        <w:t xml:space="preserve"> </w:t>
      </w:r>
      <w:r>
        <w:t xml:space="preserve">GIS mapping, remote sensing, seismic data interpretation, hydrogeological modeling, core sample analysis.</w:t>
      </w:r>
    </w:p>
    <w:p>
      <w:pPr>
        <w:numPr>
          <w:ilvl w:val="0"/>
          <w:numId w:val="1004"/>
        </w:numPr>
        <w:pStyle w:val="Compact"/>
      </w:pPr>
      <w:r>
        <w:rPr>
          <w:bCs/>
          <w:b/>
        </w:rPr>
        <w:t xml:space="preserve">Software:</w:t>
      </w:r>
      <w:r>
        <w:t xml:space="preserve"> </w:t>
      </w:r>
      <w:r>
        <w:t xml:space="preserve">ArcGIS Pro, QGIS, Petrel, Microsoft Excel (advanced data analysis), AutoCAD Civil 3D.</w:t>
      </w:r>
    </w:p>
    <w:p>
      <w:pPr>
        <w:numPr>
          <w:ilvl w:val="0"/>
          <w:numId w:val="1004"/>
        </w:numPr>
        <w:pStyle w:val="Compact"/>
      </w:pPr>
      <w:r>
        <w:rPr>
          <w:bCs/>
          <w:b/>
        </w:rPr>
        <w:t xml:space="preserve">Fieldwork:</w:t>
      </w:r>
      <w:r>
        <w:t xml:space="preserve"> </w:t>
      </w:r>
      <w:r>
        <w:t xml:space="preserve">Drilling operations, geological mapping, rock and soil sampling, equipment maintenance.</w:t>
      </w:r>
    </w:p>
    <w:p>
      <w:pPr>
        <w:numPr>
          <w:ilvl w:val="0"/>
          <w:numId w:val="1004"/>
        </w:numPr>
        <w:pStyle w:val="Compact"/>
      </w:pPr>
      <w:r>
        <w:rPr>
          <w:bCs/>
          <w:b/>
        </w:rPr>
        <w:t xml:space="preserve">Languages:</w:t>
      </w:r>
      <w:r>
        <w:t xml:space="preserve"> </w:t>
      </w:r>
      <w:r>
        <w:t xml:space="preserve">English (fluent), Spanish (basic conversational).</w:t>
      </w:r>
    </w:p>
    <w:bookmarkEnd w:id="26"/>
    <w:bookmarkStart w:id="27" w:name="certifications-professional-affiliations"/>
    <w:p>
      <w:pPr>
        <w:pStyle w:val="Heading3"/>
      </w:pPr>
      <w:r>
        <w:t xml:space="preserve">Certifications &amp; Professional Affiliations</w:t>
      </w:r>
    </w:p>
    <w:p>
      <w:pPr>
        <w:numPr>
          <w:ilvl w:val="0"/>
          <w:numId w:val="1005"/>
        </w:numPr>
        <w:pStyle w:val="Compact"/>
      </w:pPr>
      <w:r>
        <w:rPr>
          <w:bCs/>
          <w:b/>
        </w:rPr>
        <w:t xml:space="preserve">American Institute of Professional Geologists (AIPG)</w:t>
      </w:r>
      <w:r>
        <w:t xml:space="preserve"> </w:t>
      </w:r>
      <w:r>
        <w:t xml:space="preserve">– Member since 2016.</w:t>
      </w:r>
    </w:p>
    <w:p>
      <w:pPr>
        <w:numPr>
          <w:ilvl w:val="0"/>
          <w:numId w:val="1005"/>
        </w:numPr>
        <w:pStyle w:val="Compact"/>
      </w:pPr>
      <w:r>
        <w:rPr>
          <w:bCs/>
          <w:b/>
        </w:rPr>
        <w:t xml:space="preserve">Professional Geologist (PG) License</w:t>
      </w:r>
      <w:r>
        <w:t xml:space="preserve"> </w:t>
      </w:r>
      <w:r>
        <w:t xml:space="preserve">– Issued by the California Department of Conservation, 2017.</w:t>
      </w:r>
    </w:p>
    <w:p>
      <w:pPr>
        <w:numPr>
          <w:ilvl w:val="0"/>
          <w:numId w:val="1005"/>
        </w:numPr>
        <w:pStyle w:val="Compact"/>
      </w:pPr>
      <w:r>
        <w:rPr>
          <w:bCs/>
          <w:b/>
        </w:rPr>
        <w:t xml:space="preserve">OSHA 30-Hour General Industry Certification</w:t>
      </w:r>
      <w:r>
        <w:t xml:space="preserve"> </w:t>
      </w:r>
      <w:r>
        <w:t xml:space="preserve">– Completed in 2019, ensuring compliance with safety standards during field operations in the United States Los Angeles area.</w:t>
      </w:r>
    </w:p>
    <w:p>
      <w:pPr>
        <w:numPr>
          <w:ilvl w:val="0"/>
          <w:numId w:val="1005"/>
        </w:numPr>
        <w:pStyle w:val="Compact"/>
      </w:pPr>
      <w:r>
        <w:rPr>
          <w:bCs/>
          <w:b/>
        </w:rPr>
        <w:t xml:space="preserve">Earthquake Safety and Risk Assessment Training</w:t>
      </w:r>
      <w:r>
        <w:t xml:space="preserve"> </w:t>
      </w:r>
      <w:r>
        <w:t xml:space="preserve">– Hosted by the California Geological Survey, 2020.</w:t>
      </w:r>
    </w:p>
    <w:bookmarkEnd w:id="27"/>
    <w:bookmarkStart w:id="28" w:name="projects-research"/>
    <w:p>
      <w:pPr>
        <w:pStyle w:val="Heading3"/>
      </w:pPr>
      <w:r>
        <w:t xml:space="preserve">Projects &amp; Research</w:t>
      </w:r>
    </w:p>
    <w:p>
      <w:pPr>
        <w:pStyle w:val="FirstParagraph"/>
      </w:pPr>
      <w:r>
        <w:rPr>
          <w:bCs/>
          <w:b/>
        </w:rPr>
        <w:t xml:space="preserve">"Seismic Risk Mitigation for LA Metro Expansion"</w:t>
      </w:r>
      <w:r>
        <w:t xml:space="preserve"> </w:t>
      </w:r>
      <w:r>
        <w:t xml:space="preserve">(2021–Present)</w:t>
      </w:r>
      <w:r>
        <w:br/>
      </w:r>
      <w:r>
        <w:t xml:space="preserve">Partnered with the Los Angeles County Metropolitan Transportation Authority to evaluate geological hazards along proposed subway routes. Results informed design modifications to enhance structural resilience against earthquakes.</w:t>
      </w:r>
    </w:p>
    <w:p>
      <w:pPr>
        <w:pStyle w:val="BodyText"/>
      </w:pPr>
      <w:r>
        <w:rPr>
          <w:bCs/>
          <w:b/>
        </w:rPr>
        <w:t xml:space="preserve">"Groundwater Sustainability in the San Fernando Valley"</w:t>
      </w:r>
      <w:r>
        <w:t xml:space="preserve"> </w:t>
      </w:r>
      <w:r>
        <w:t xml:space="preserve">(2019–2020)</w:t>
      </w:r>
      <w:r>
        <w:br/>
      </w:r>
      <w:r>
        <w:t xml:space="preserve">Conducted a multi-year study on recharge zones and contaminant migration, leading to a policy recommendation for the Department of Water and Power in Los Angeles. Published in *Journal of Hydrology* (2021).</w:t>
      </w:r>
    </w:p>
    <w:p>
      <w:pPr>
        <w:pStyle w:val="BodyText"/>
      </w:pPr>
      <w:r>
        <w:rPr>
          <w:bCs/>
          <w:b/>
        </w:rPr>
        <w:t xml:space="preserve">"Volcanic Hazard Mapping of the Coso Volcanic Field"</w:t>
      </w:r>
      <w:r>
        <w:t xml:space="preserve"> </w:t>
      </w:r>
      <w:r>
        <w:t xml:space="preserve">(2015–2017)</w:t>
      </w:r>
      <w:r>
        <w:br/>
      </w:r>
      <w:r>
        <w:t xml:space="preserve">Collaborated with the U.S. Geological Survey to update hazard maps for potential volcanic activity, impacting land-use planning in Kern County, near Los Angeles.</w:t>
      </w:r>
    </w:p>
    <w:bookmarkEnd w:id="28"/>
    <w:bookmarkStart w:id="29" w:name="publications-presentations"/>
    <w:p>
      <w:pPr>
        <w:pStyle w:val="Heading3"/>
      </w:pPr>
      <w:r>
        <w:t xml:space="preserve">Publications &amp; Presentations</w:t>
      </w:r>
    </w:p>
    <w:p>
      <w:pPr>
        <w:numPr>
          <w:ilvl w:val="0"/>
          <w:numId w:val="1006"/>
        </w:numPr>
        <w:pStyle w:val="Compact"/>
      </w:pPr>
      <w:r>
        <w:t xml:space="preserve">Doe, J. (2022). "Integrating Seismic Data into Urban Planning: A Case Study of Los Angeles." *California Geology Journal*, 45(3), 112–128.</w:t>
      </w:r>
    </w:p>
    <w:p>
      <w:pPr>
        <w:numPr>
          <w:ilvl w:val="0"/>
          <w:numId w:val="1006"/>
        </w:numPr>
        <w:pStyle w:val="Compact"/>
      </w:pPr>
      <w:r>
        <w:t xml:space="preserve">Presentation at the American Geophysical Union (AGU) Fall Meeting, 2021 – "Advancements in GIS-Based Hydrogeological Modeling for Arid Regions."</w:t>
      </w:r>
    </w:p>
    <w:p>
      <w:pPr>
        <w:numPr>
          <w:ilvl w:val="0"/>
          <w:numId w:val="1006"/>
        </w:numPr>
        <w:pStyle w:val="Compact"/>
      </w:pPr>
      <w:r>
        <w:t xml:space="preserve">Co-authored a technical report on "Tectonic Constraints on Oil Reservoir Development in the Los Angeles Basin," published by the Society of Petroleum Engineers (SPE), 2019.</w:t>
      </w:r>
    </w:p>
    <w:bookmarkEnd w:id="29"/>
    <w:bookmarkStart w:id="30" w:name="references"/>
    <w:p>
      <w:pPr>
        <w:pStyle w:val="Heading3"/>
      </w:pPr>
      <w:r>
        <w:t xml:space="preserve">References</w:t>
      </w:r>
    </w:p>
    <w:p>
      <w:pPr>
        <w:pStyle w:val="FirstParagraph"/>
      </w:pPr>
      <w:r>
        <w:t xml:space="preserve">Available upon request. Contact: johndoe.geologist@gmail.com</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dc:title>
  <dc:creator/>
  <dc:language>en</dc:language>
  <cp:keywords/>
  <dcterms:created xsi:type="dcterms:W3CDTF">2025-12-05T10:08:57Z</dcterms:created>
  <dcterms:modified xsi:type="dcterms:W3CDTF">2025-12-05T10:08:57Z</dcterms:modified>
</cp:coreProperties>
</file>

<file path=docProps/custom.xml><?xml version="1.0" encoding="utf-8"?>
<Properties xmlns="http://schemas.openxmlformats.org/officeDocument/2006/custom-properties" xmlns:vt="http://schemas.openxmlformats.org/officeDocument/2006/docPropsVTypes"/>
</file>