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Designer,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0" w:name="curriculum-vitae"/>
    <w:p>
      <w:pPr>
        <w:pStyle w:val="Heading1"/>
      </w:pPr>
      <w:r>
        <w:t xml:space="preserve">Curriculum Vitae</w:t>
      </w:r>
    </w:p>
    <w:bookmarkStart w:id="29" w:name="graphic-designer-australia-melbourne"/>
    <w:p>
      <w:pPr>
        <w:pStyle w:val="Heading2"/>
      </w:pPr>
      <w:r>
        <w:t xml:space="preserve">Graphic Designer | Australia Melbourne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+61 400 123 456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passionate and experienced Graphic Designer based in Melbourne, Australia, with a strong focus on creating visually compelling designs that align with the unique cultural and commercial landscape of Australia. With over [X] years of expertise in branding, editorial design, digital media, and print production, I have consistently delivered innovative solutions for clients across industries such as hospitality, technology, and creative services. My work reflects a deep understanding of Australian market trends and the needs of Melbourne's dynamic business environment. As a Graphic Designer in Australia Melbourne, I combine technical proficiency with creativity to craft designs that resonate with local audiences while maintaining global standards.</w:t>
      </w:r>
    </w:p>
    <w:bookmarkEnd w:id="21"/>
    <w:bookmarkStart w:id="22" w:name="professional-experience"/>
    <w:p>
      <w:pPr>
        <w:pStyle w:val="Heading3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Graphic Designer</w:t>
      </w:r>
      <w:r>
        <w:br/>
      </w:r>
      <w:r>
        <w:rPr>
          <w:iCs/>
          <w:i/>
        </w:rPr>
        <w:t xml:space="preserve">ABC Creative Studio, Melbourne, Australia</w:t>
      </w:r>
      <w:r>
        <w:br/>
      </w:r>
      <w:r>
        <w:rPr>
          <w:bCs/>
          <w:b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of brand identities for 50+ local businesses, including startups and established enterprises in Melbourne’s hospitality and tech sectors.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develop marketing materials, including social media assets, print collateral, and digital campaigns tailored for Australian audiences.</w:t>
      </w:r>
    </w:p>
    <w:p>
      <w:pPr>
        <w:numPr>
          <w:ilvl w:val="0"/>
          <w:numId w:val="1001"/>
        </w:numPr>
        <w:pStyle w:val="Compact"/>
      </w:pPr>
      <w:r>
        <w:t xml:space="preserve">Managed a team of junior designers, mentoring them on Adobe Creative Suite tools and fostering a creative culture aligned with Melbourne’s design ethos.</w:t>
      </w:r>
    </w:p>
    <w:p>
      <w:pPr>
        <w:numPr>
          <w:ilvl w:val="0"/>
          <w:numId w:val="1001"/>
        </w:numPr>
        <w:pStyle w:val="Compact"/>
      </w:pPr>
      <w:r>
        <w:t xml:space="preserve">Created visually striking packaging designs for food and beverage clients in Australia, ensuring compliance with local regulations and sustainability standards.</w:t>
      </w:r>
    </w:p>
    <w:p>
      <w:pPr>
        <w:pStyle w:val="FirstParagraph"/>
      </w:pPr>
      <w:r>
        <w:rPr>
          <w:bCs/>
          <w:b/>
        </w:rPr>
        <w:t xml:space="preserve">Graphic Designer</w:t>
      </w:r>
      <w:r>
        <w:br/>
      </w:r>
      <w:r>
        <w:rPr>
          <w:iCs/>
          <w:i/>
        </w:rPr>
        <w:t xml:space="preserve">XYZ Studio, Melbourne, Australia</w:t>
      </w:r>
      <w:r>
        <w:br/>
      </w:r>
      <w:r>
        <w:rPr>
          <w:bCs/>
          <w:b/>
        </w:rP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Designed editorial content for local publications, including magazines and digital platforms, emphasizing storytelling through visual elements.</w:t>
      </w:r>
    </w:p>
    <w:p>
      <w:pPr>
        <w:numPr>
          <w:ilvl w:val="0"/>
          <w:numId w:val="1002"/>
        </w:numPr>
        <w:pStyle w:val="Compact"/>
      </w:pPr>
      <w:r>
        <w:t xml:space="preserve">Developed campaign concepts for major events in Australia, such as Melbourne International Film Festival and local art exhibitions.</w:t>
      </w:r>
    </w:p>
    <w:p>
      <w:pPr>
        <w:numPr>
          <w:ilvl w:val="0"/>
          <w:numId w:val="1002"/>
        </w:numPr>
        <w:pStyle w:val="Compact"/>
      </w:pPr>
      <w:r>
        <w:t xml:space="preserve">Optimized graphic assets for web and mobile use, ensuring compatibility with Australian digital infrastructure and user expectations.</w:t>
      </w:r>
    </w:p>
    <w:p>
      <w:pPr>
        <w:numPr>
          <w:ilvl w:val="0"/>
          <w:numId w:val="1002"/>
        </w:numPr>
        <w:pStyle w:val="Compact"/>
      </w:pPr>
      <w:r>
        <w:t xml:space="preserve">Partnered with clients to understand their brand narratives, translating them into cohesive visual strategies that reflected Melbourne’s creative spirit.</w:t>
      </w:r>
    </w:p>
    <w:p>
      <w:pPr>
        <w:pStyle w:val="FirstParagraph"/>
      </w:pPr>
      <w:r>
        <w:rPr>
          <w:bCs/>
          <w:b/>
        </w:rPr>
        <w:t xml:space="preserve">Freelance Graphic Designer</w:t>
      </w:r>
      <w:r>
        <w:br/>
      </w:r>
      <w:r>
        <w:rPr>
          <w:iCs/>
          <w:i/>
        </w:rPr>
        <w:t xml:space="preserve">Melbourne, Australia</w:t>
      </w:r>
      <w:r>
        <w:br/>
      </w:r>
      <w:r>
        <w:rPr>
          <w:bCs/>
          <w:b/>
        </w:rPr>
        <w:t xml:space="preserve">2011 – 2014</w:t>
      </w:r>
    </w:p>
    <w:p>
      <w:pPr>
        <w:numPr>
          <w:ilvl w:val="0"/>
          <w:numId w:val="1003"/>
        </w:numPr>
        <w:pStyle w:val="Compact"/>
      </w:pPr>
      <w:r>
        <w:t xml:space="preserve">Provided custom design solutions for small businesses and entrepreneurs in Melbourne, focusing on cost-effective yet impactful visual identities.</w:t>
      </w:r>
    </w:p>
    <w:p>
      <w:pPr>
        <w:numPr>
          <w:ilvl w:val="0"/>
          <w:numId w:val="1003"/>
        </w:numPr>
        <w:pStyle w:val="Compact"/>
      </w:pPr>
      <w:r>
        <w:t xml:space="preserve">Created social media graphics and content calendars for local brands, enhancing their online presence in the Australian market.</w:t>
      </w:r>
    </w:p>
    <w:p>
      <w:pPr>
        <w:numPr>
          <w:ilvl w:val="0"/>
          <w:numId w:val="1003"/>
        </w:numPr>
        <w:pStyle w:val="Compact"/>
      </w:pPr>
      <w:r>
        <w:t xml:space="preserve">Contributed to community projects, such as designing promotional materials for Melbourne-based nonprofits and cultural initiatives.</w:t>
      </w:r>
    </w:p>
    <w:bookmarkEnd w:id="22"/>
    <w:bookmarkStart w:id="23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Design (Graphic Design)</w:t>
      </w:r>
      <w:r>
        <w:br/>
      </w:r>
      <w:r>
        <w:rPr>
          <w:iCs/>
          <w:i/>
        </w:rPr>
        <w:t xml:space="preserve">RMIT University, Melbourne, Australia</w:t>
      </w:r>
      <w:r>
        <w:br/>
      </w:r>
      <w:r>
        <w:rPr>
          <w:bCs/>
          <w:b/>
        </w:rPr>
        <w:t xml:space="preserve">2011 – 2014</w:t>
      </w:r>
    </w:p>
    <w:p>
      <w:pPr>
        <w:pStyle w:val="BodyText"/>
      </w:pPr>
      <w:r>
        <w:t xml:space="preserve">Relevant coursework included typography, brand strategy, digital media production, and user experience design. Graduated with distinction and recognized for a final project that explored the intersection of Australian culture and modern design.</w:t>
      </w:r>
    </w:p>
    <w:bookmarkEnd w:id="23"/>
    <w:bookmarkStart w:id="24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Software:</w:t>
      </w:r>
      <w:r>
        <w:t xml:space="preserve"> </w:t>
      </w:r>
      <w:r>
        <w:t xml:space="preserve">Adobe Creative Suite (Photoshop, Illustrator, InDesign), Figma, Sketch, Canva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Digital Proficiency:</w:t>
      </w:r>
      <w:r>
        <w:t xml:space="preserve"> </w:t>
      </w:r>
      <w:r>
        <w:t xml:space="preserve">HTML/CSS for web design, responsive design principles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Brand Development:</w:t>
      </w:r>
      <w:r>
        <w:t xml:space="preserve"> </w:t>
      </w:r>
      <w:r>
        <w:t xml:space="preserve">Logo creation, color theory, typography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Print &amp; Digital Media:</w:t>
      </w:r>
      <w:r>
        <w:t xml:space="preserve"> </w:t>
      </w:r>
      <w:r>
        <w:t xml:space="preserve">Pre-press processes, file preparation for Australian printers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Understanding of Australian consumer behavior and design trends in Melbourne</w:t>
      </w:r>
    </w:p>
    <w:bookmarkEnd w:id="24"/>
    <w:bookmarkStart w:id="25" w:name="projects-portfolio-highlights"/>
    <w:p>
      <w:pPr>
        <w:pStyle w:val="Heading3"/>
      </w:pPr>
      <w:r>
        <w:t xml:space="preserve">Projects &amp; Portfolio Highlights</w:t>
      </w:r>
    </w:p>
    <w:p>
      <w:pPr>
        <w:pStyle w:val="FirstParagraph"/>
      </w:pPr>
      <w:r>
        <w:t xml:space="preserve">As a Graphic Designer in Australia Melbourne, I have contributed to diverse projects that reflect the region’s creative energy. Notable examples include: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“Melbourne Arts Hub” Branding:</w:t>
      </w:r>
      <w:r>
        <w:t xml:space="preserve"> </w:t>
      </w:r>
      <w:r>
        <w:t xml:space="preserve">Designed a cohesive visual identity for a cultural center in Fitzroy, incorporating Indigenous Australian art motifs and modern aesthetics.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Eco-Friendly Packaging Campaign:</w:t>
      </w:r>
      <w:r>
        <w:t xml:space="preserve"> </w:t>
      </w:r>
      <w:r>
        <w:t xml:space="preserve">Developed sustainable packaging solutions for a Melbourne-based organic food company, reducing plastic usage by 30%.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2023 Melbourne Fashion Week Collateral:</w:t>
      </w:r>
      <w:r>
        <w:t xml:space="preserve"> </w:t>
      </w:r>
      <w:r>
        <w:t xml:space="preserve">Created promotional materials, including posters and social media assets, that highlighted emerging Australian designers.</w:t>
      </w:r>
    </w:p>
    <w:bookmarkEnd w:id="25"/>
    <w:bookmarkStart w:id="26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(Photoshop and Illustrator)</w:t>
      </w:r>
      <w:r>
        <w:t xml:space="preserve"> </w:t>
      </w:r>
      <w:r>
        <w:t xml:space="preserve">– Adobe, 2020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User Experience Design Certification</w:t>
      </w:r>
      <w:r>
        <w:t xml:space="preserve"> </w:t>
      </w:r>
      <w:r>
        <w:t xml:space="preserve">– Coursera,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in Design Workshop</w:t>
      </w:r>
      <w:r>
        <w:t xml:space="preserve"> </w:t>
      </w:r>
      <w:r>
        <w:t xml:space="preserve">– Melbourne Sustainability Institute, 2018</w:t>
      </w:r>
    </w:p>
    <w:bookmarkEnd w:id="26"/>
    <w:bookmarkStart w:id="27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(Native)</w:t>
      </w:r>
    </w:p>
    <w:p>
      <w:pPr>
        <w:numPr>
          <w:ilvl w:val="0"/>
          <w:numId w:val="1007"/>
        </w:numPr>
        <w:pStyle w:val="Compact"/>
      </w:pPr>
      <w:r>
        <w:t xml:space="preserve">Spanish (Intermediate)</w:t>
      </w:r>
    </w:p>
    <w:bookmarkEnd w:id="27"/>
    <w:bookmarkStart w:id="28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Australia Melbourne can be contacted for further details.</w:t>
      </w:r>
    </w:p>
    <w:bookmarkEnd w:id="28"/>
    <w:p>
      <w:pPr>
        <w:pStyle w:val="BodyText"/>
      </w:pPr>
      <w:r>
        <w:t xml:space="preserve">This CV is tailored for Graphic Designer roles in Australia Melbourne, reflecting local industry standards and cultural contexts.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Designer, Australia Melbourne</dc:title>
  <dc:creator/>
  <dc:language>en</dc:language>
  <cp:keywords/>
  <dcterms:created xsi:type="dcterms:W3CDTF">2026-05-31T00:31:55Z</dcterms:created>
  <dcterms:modified xsi:type="dcterms:W3CDTF">2026-05-31T00:31:55Z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