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curriculum-vitae"/>
    <w:p>
      <w:pPr>
        <w:pStyle w:val="Heading1"/>
      </w:pPr>
      <w:r>
        <w:t xml:space="preserve">Curriculum Vitae</w:t>
      </w:r>
    </w:p>
    <w:bookmarkStart w:id="31" w:name="hairdresser-argentina-buenos-aires"/>
    <w:p>
      <w:pPr>
        <w:pStyle w:val="Heading2"/>
      </w:pPr>
      <w:r>
        <w:t xml:space="preserve">Hairdresser | Argentina Buenos Aires</w:t>
      </w:r>
    </w:p>
    <w:bookmarkStart w:id="20" w:name="professional-summary"/>
    <w:p>
      <w:pPr>
        <w:pStyle w:val="Heading3"/>
      </w:pPr>
      <w:r>
        <w:t xml:space="preserve">Professional Summary</w:t>
      </w:r>
    </w:p>
    <w:p>
      <w:pPr>
        <w:pStyle w:val="FirstParagraph"/>
      </w:pPr>
      <w:r>
        <w:t xml:space="preserve">Experienced and passionate Hairdresser with over 8 years of expertise in the vibrant beauty industry of Argentina Buenos Aires. Specializing in contemporary haircuts, color techniques, and styling for both men and women, I combine technical skill with a creative vision to deliver exceptional results. Proficient in using local products and trends that reflect the dynamic culture of Buenos Aires. Dedicated to providing personalized services that meet the unique needs of clients while maintaining high standards of hygiene, safety, and professionalism.</w:t>
      </w:r>
    </w:p>
    <w:bookmarkEnd w:id="20"/>
    <w:bookmarkStart w:id="21" w:name="education"/>
    <w:p>
      <w:pPr>
        <w:pStyle w:val="Heading3"/>
      </w:pPr>
      <w:r>
        <w:t xml:space="preserve">Education</w:t>
      </w:r>
    </w:p>
    <w:p>
      <w:pPr>
        <w:numPr>
          <w:ilvl w:val="0"/>
          <w:numId w:val="1001"/>
        </w:numPr>
        <w:pStyle w:val="Compact"/>
      </w:pPr>
      <w:r>
        <w:rPr>
          <w:bCs/>
          <w:b/>
        </w:rPr>
        <w:t xml:space="preserve">Instituto Superior de Estética y Cosmética (ISEC)</w:t>
      </w:r>
      <w:r>
        <w:t xml:space="preserve">, Buenos Aires, Argentina - 2014-2016</w:t>
      </w:r>
    </w:p>
    <w:p>
      <w:pPr>
        <w:numPr>
          <w:ilvl w:val="0"/>
          <w:numId w:val="1001"/>
        </w:numPr>
        <w:pStyle w:val="Compact"/>
      </w:pPr>
      <w:r>
        <w:rPr>
          <w:bCs/>
          <w:b/>
        </w:rPr>
        <w:t xml:space="preserve">Cursos de Expansión Profesional</w:t>
      </w:r>
      <w:r>
        <w:t xml:space="preserve">, Buenos Aires, Argentina - 2017-2019</w:t>
      </w:r>
    </w:p>
    <w:bookmarkEnd w:id="21"/>
    <w:bookmarkStart w:id="25" w:name="work-experience"/>
    <w:p>
      <w:pPr>
        <w:pStyle w:val="Heading3"/>
      </w:pPr>
      <w:r>
        <w:t xml:space="preserve">Work Experience</w:t>
      </w:r>
    </w:p>
    <w:bookmarkStart w:id="22" w:name="X21c29304c4f54984b5a3b8868fbfd754565a348"/>
    <w:p>
      <w:pPr>
        <w:pStyle w:val="Heading4"/>
      </w:pPr>
      <w:r>
        <w:t xml:space="preserve">Senior Hairdresser | Salón de Belleza La Dama, Buenos Aires, Argentina</w:t>
      </w:r>
    </w:p>
    <w:p>
      <w:pPr>
        <w:pStyle w:val="FirstParagraph"/>
      </w:pPr>
      <w:r>
        <w:rPr>
          <w:iCs/>
          <w:i/>
        </w:rPr>
        <w:t xml:space="preserve">2018 – Present</w:t>
      </w:r>
    </w:p>
    <w:p>
      <w:pPr>
        <w:numPr>
          <w:ilvl w:val="0"/>
          <w:numId w:val="1002"/>
        </w:numPr>
        <w:pStyle w:val="Compact"/>
      </w:pPr>
      <w:r>
        <w:t xml:space="preserve">Managed a team of 5 stylists and oversaw daily operations in a high-end salon located in the heart of Buenos Aires. Focused on maintaining client satisfaction through personalized consultations and tailored services.</w:t>
      </w:r>
    </w:p>
    <w:p>
      <w:pPr>
        <w:numPr>
          <w:ilvl w:val="0"/>
          <w:numId w:val="1002"/>
        </w:numPr>
        <w:pStyle w:val="Compact"/>
      </w:pPr>
      <w:r>
        <w:t xml:space="preserve">Developed seasonal hair trends based on local fashion shows and cultural events, such as the Buenos Aires Fashion Week. Collaborated with makeup artists and models to create cohesive looks.</w:t>
      </w:r>
    </w:p>
    <w:p>
      <w:pPr>
        <w:numPr>
          <w:ilvl w:val="0"/>
          <w:numId w:val="1002"/>
        </w:numPr>
        <w:pStyle w:val="Compact"/>
      </w:pPr>
      <w:r>
        <w:t xml:space="preserve">Implemented eco-friendly practices, including recycling programs for salon materials and using sulfate-free products to cater to environmentally conscious clients in Argentina.</w:t>
      </w:r>
    </w:p>
    <w:bookmarkEnd w:id="22"/>
    <w:bookmarkStart w:id="23" w:name="Xbb394b80d56bf59b1ee98a2c828d2ec3049f5ce"/>
    <w:p>
      <w:pPr>
        <w:pStyle w:val="Heading4"/>
      </w:pPr>
      <w:r>
        <w:t xml:space="preserve">Freelance Hairdresser | Buenos Aires, Argentina</w:t>
      </w:r>
    </w:p>
    <w:p>
      <w:pPr>
        <w:pStyle w:val="FirstParagraph"/>
      </w:pPr>
      <w:r>
        <w:rPr>
          <w:iCs/>
          <w:i/>
        </w:rPr>
        <w:t xml:space="preserve">2015 – 2018</w:t>
      </w:r>
    </w:p>
    <w:p>
      <w:pPr>
        <w:numPr>
          <w:ilvl w:val="0"/>
          <w:numId w:val="1003"/>
        </w:numPr>
        <w:pStyle w:val="Compact"/>
      </w:pPr>
      <w:r>
        <w:t xml:space="preserve">Provided on-site hair services for private clients, weddings, and corporate events across Buenos Aires. Built a loyal clientele through word-of-mouth referrals and social media presence.</w:t>
      </w:r>
    </w:p>
    <w:p>
      <w:pPr>
        <w:numPr>
          <w:ilvl w:val="0"/>
          <w:numId w:val="1003"/>
        </w:numPr>
        <w:pStyle w:val="Compact"/>
      </w:pPr>
      <w:r>
        <w:t xml:space="preserve">Specialized in "Corte de Cabello Tradicional" and "Peinados para Eventos Formales," which are highly sought after in the Argentine market. Adapted techniques to suit diverse hair types, including curly and textured hair common among local clients.</w:t>
      </w:r>
    </w:p>
    <w:p>
      <w:pPr>
        <w:numPr>
          <w:ilvl w:val="0"/>
          <w:numId w:val="1003"/>
        </w:numPr>
        <w:pStyle w:val="Compact"/>
      </w:pPr>
      <w:r>
        <w:t xml:space="preserve">Partnered with local beauty influencers to promote products and services, expanding reach within the Buenos Aires community.</w:t>
      </w:r>
    </w:p>
    <w:bookmarkEnd w:id="23"/>
    <w:bookmarkStart w:id="24" w:name="Xb16da0ba5f53654dacab389ee4f85609d5e2f17"/>
    <w:p>
      <w:pPr>
        <w:pStyle w:val="Heading4"/>
      </w:pPr>
      <w:r>
        <w:t xml:space="preserve">Junior Hairdresser | Salón de Cabello Moderno, Buenos Aires, Argentina</w:t>
      </w:r>
    </w:p>
    <w:p>
      <w:pPr>
        <w:pStyle w:val="FirstParagraph"/>
      </w:pPr>
      <w:r>
        <w:rPr>
          <w:iCs/>
          <w:i/>
        </w:rPr>
        <w:t xml:space="preserve">2014 – 2015</w:t>
      </w:r>
    </w:p>
    <w:p>
      <w:pPr>
        <w:numPr>
          <w:ilvl w:val="0"/>
          <w:numId w:val="1004"/>
        </w:numPr>
        <w:pStyle w:val="Compact"/>
      </w:pPr>
      <w:r>
        <w:t xml:space="preserve">Gained hands-on experience in a fast-paced salon environment, assisting senior stylists with basic cuts and color services. Focused on mastering foundational skills such as shampooing, conditioning, and basic styling.</w:t>
      </w:r>
    </w:p>
    <w:p>
      <w:pPr>
        <w:numPr>
          <w:ilvl w:val="0"/>
          <w:numId w:val="1004"/>
        </w:numPr>
        <w:pStyle w:val="Compact"/>
      </w:pPr>
      <w:r>
        <w:t xml:space="preserve">Learned the importance of client communication and time management to ensure efficient service delivery in a bustling urban setting like Buenos Aires.</w:t>
      </w:r>
    </w:p>
    <w:bookmarkEnd w:id="24"/>
    <w:bookmarkEnd w:id="25"/>
    <w:bookmarkStart w:id="26" w:name="skills"/>
    <w:p>
      <w:pPr>
        <w:pStyle w:val="Heading3"/>
      </w:pPr>
      <w:r>
        <w:t xml:space="preserve">Skills</w:t>
      </w:r>
    </w:p>
    <w:p>
      <w:pPr>
        <w:numPr>
          <w:ilvl w:val="0"/>
          <w:numId w:val="1005"/>
        </w:numPr>
        <w:pStyle w:val="Compact"/>
      </w:pPr>
      <w:r>
        <w:rPr>
          <w:bCs/>
          <w:b/>
        </w:rPr>
        <w:t xml:space="preserve">Technical Expertise:</w:t>
      </w:r>
      <w:r>
        <w:t xml:space="preserve"> </w:t>
      </w:r>
      <w:r>
        <w:t xml:space="preserve">Haircutting, hair coloring, highlights, balayage, keratin treatments, and styling for all hair types.</w:t>
      </w:r>
    </w:p>
    <w:p>
      <w:pPr>
        <w:numPr>
          <w:ilvl w:val="0"/>
          <w:numId w:val="1005"/>
        </w:numPr>
        <w:pStyle w:val="Compact"/>
      </w:pPr>
      <w:r>
        <w:rPr>
          <w:bCs/>
          <w:b/>
        </w:rPr>
        <w:t xml:space="preserve">Cultural Adaptability:</w:t>
      </w:r>
      <w:r>
        <w:t xml:space="preserve"> </w:t>
      </w:r>
      <w:r>
        <w:t xml:space="preserve">Understanding of Argentine beauty standards and the ability to incorporate local trends into services.</w:t>
      </w:r>
    </w:p>
    <w:p>
      <w:pPr>
        <w:numPr>
          <w:ilvl w:val="0"/>
          <w:numId w:val="1005"/>
        </w:numPr>
        <w:pStyle w:val="Compact"/>
      </w:pPr>
      <w:r>
        <w:rPr>
          <w:bCs/>
          <w:b/>
        </w:rPr>
        <w:t xml:space="preserve">Customer Service:</w:t>
      </w:r>
      <w:r>
        <w:t xml:space="preserve"> </w:t>
      </w:r>
      <w:r>
        <w:t xml:space="preserve">Strong communication skills to build rapport with clients in Buenos Aires, ensuring their needs are met with professionalism and empathy.</w:t>
      </w:r>
    </w:p>
    <w:p>
      <w:pPr>
        <w:numPr>
          <w:ilvl w:val="0"/>
          <w:numId w:val="1005"/>
        </w:numPr>
        <w:pStyle w:val="Compact"/>
      </w:pPr>
      <w:r>
        <w:rPr>
          <w:bCs/>
          <w:b/>
        </w:rPr>
        <w:t xml:space="preserve">Sustainability Practices:</w:t>
      </w:r>
      <w:r>
        <w:t xml:space="preserve"> </w:t>
      </w:r>
      <w:r>
        <w:t xml:space="preserve">Knowledge of eco-friendly products and waste reduction techniques tailored for the Argentine market.</w:t>
      </w:r>
    </w:p>
    <w:p>
      <w:pPr>
        <w:numPr>
          <w:ilvl w:val="0"/>
          <w:numId w:val="1005"/>
        </w:numPr>
        <w:pStyle w:val="Compact"/>
      </w:pPr>
      <w:r>
        <w:rPr>
          <w:bCs/>
          <w:b/>
        </w:rPr>
        <w:t xml:space="preserve">Technology Proficiency:</w:t>
      </w:r>
      <w:r>
        <w:t xml:space="preserve"> </w:t>
      </w:r>
      <w:r>
        <w:t xml:space="preserve">Experienced in using digital tools for scheduling, social media marketing, and client management in Buenos Aires salons.</w:t>
      </w:r>
    </w:p>
    <w:bookmarkEnd w:id="26"/>
    <w:bookmarkStart w:id="27" w:name="certifications"/>
    <w:p>
      <w:pPr>
        <w:pStyle w:val="Heading3"/>
      </w:pPr>
      <w:r>
        <w:t xml:space="preserve">Certifications</w:t>
      </w:r>
    </w:p>
    <w:p>
      <w:pPr>
        <w:numPr>
          <w:ilvl w:val="0"/>
          <w:numId w:val="1006"/>
        </w:numPr>
        <w:pStyle w:val="Compact"/>
      </w:pPr>
      <w:r>
        <w:rPr>
          <w:bCs/>
          <w:b/>
        </w:rPr>
        <w:t xml:space="preserve">Técnico en Peluquería (Instituto Superior de Estética y Cosmética)</w:t>
      </w:r>
      <w:r>
        <w:t xml:space="preserve"> </w:t>
      </w:r>
      <w:r>
        <w:t xml:space="preserve">– 2016</w:t>
      </w:r>
    </w:p>
    <w:p>
      <w:pPr>
        <w:numPr>
          <w:ilvl w:val="0"/>
          <w:numId w:val="1006"/>
        </w:numPr>
        <w:pStyle w:val="Compact"/>
      </w:pPr>
      <w:r>
        <w:rPr>
          <w:bCs/>
          <w:b/>
        </w:rPr>
        <w:t xml:space="preserve">Certificado en Tintes y Lavarropas (Asociación Argentina de Belleza)</w:t>
      </w:r>
      <w:r>
        <w:t xml:space="preserve"> </w:t>
      </w:r>
      <w:r>
        <w:t xml:space="preserve">– 2017</w:t>
      </w:r>
    </w:p>
    <w:p>
      <w:pPr>
        <w:numPr>
          <w:ilvl w:val="0"/>
          <w:numId w:val="1006"/>
        </w:numPr>
        <w:pStyle w:val="Compact"/>
      </w:pPr>
      <w:r>
        <w:rPr>
          <w:bCs/>
          <w:b/>
        </w:rPr>
        <w:t xml:space="preserve">Cursos en Técnicas de Corte Moderno (Buenos Aires Hair Academy)</w:t>
      </w:r>
      <w:r>
        <w:t xml:space="preserve"> </w:t>
      </w:r>
      <w:r>
        <w:t xml:space="preserve">– 2019</w:t>
      </w:r>
    </w:p>
    <w:bookmarkEnd w:id="27"/>
    <w:bookmarkStart w:id="28" w:name="languages"/>
    <w:p>
      <w:pPr>
        <w:pStyle w:val="Heading3"/>
      </w:pPr>
      <w:r>
        <w:t xml:space="preserve">Languages</w:t>
      </w:r>
    </w:p>
    <w:p>
      <w:pPr>
        <w:numPr>
          <w:ilvl w:val="0"/>
          <w:numId w:val="1007"/>
        </w:numPr>
        <w:pStyle w:val="Compact"/>
      </w:pPr>
      <w:r>
        <w:t xml:space="preserve">Spanish (Native)</w:t>
      </w:r>
    </w:p>
    <w:p>
      <w:pPr>
        <w:numPr>
          <w:ilvl w:val="0"/>
          <w:numId w:val="1007"/>
        </w:numPr>
        <w:pStyle w:val="Compact"/>
      </w:pPr>
      <w:r>
        <w:t xml:space="preserve">English (Fluent – B2 level)</w:t>
      </w:r>
    </w:p>
    <w:p>
      <w:pPr>
        <w:numPr>
          <w:ilvl w:val="0"/>
          <w:numId w:val="1007"/>
        </w:numPr>
        <w:pStyle w:val="Compact"/>
      </w:pPr>
      <w:r>
        <w:t xml:space="preserve">Italian (Basic – for client interactions with local communities in Buenos Aires)</w:t>
      </w:r>
    </w:p>
    <w:bookmarkEnd w:id="28"/>
    <w:bookmarkStart w:id="29" w:name="projects-and-achievements"/>
    <w:p>
      <w:pPr>
        <w:pStyle w:val="Heading3"/>
      </w:pPr>
      <w:r>
        <w:t xml:space="preserve">Projects and Achievements</w:t>
      </w:r>
    </w:p>
    <w:p>
      <w:pPr>
        <w:numPr>
          <w:ilvl w:val="0"/>
          <w:numId w:val="1008"/>
        </w:numPr>
        <w:pStyle w:val="Compact"/>
      </w:pPr>
      <w:r>
        <w:rPr>
          <w:bCs/>
          <w:b/>
        </w:rPr>
        <w:t xml:space="preserve">Collaboration with Argentine Fashion Designers</w:t>
      </w:r>
      <w:r>
        <w:t xml:space="preserve"> </w:t>
      </w:r>
      <w:r>
        <w:t xml:space="preserve">– Partnered with local designers to create hair looks for runway shows in Buenos Aires, enhancing the visibility of both parties in the beauty industry.</w:t>
      </w:r>
    </w:p>
    <w:p>
      <w:pPr>
        <w:numPr>
          <w:ilvl w:val="0"/>
          <w:numId w:val="1008"/>
        </w:numPr>
        <w:pStyle w:val="Compact"/>
      </w:pPr>
      <w:r>
        <w:rPr>
          <w:bCs/>
          <w:b/>
        </w:rPr>
        <w:t xml:space="preserve">Workshop on Natural Hair Care</w:t>
      </w:r>
      <w:r>
        <w:t xml:space="preserve"> </w:t>
      </w:r>
      <w:r>
        <w:t xml:space="preserve">– Hosted a free workshop in Buenos Aires to educate clients on maintaining healthy hair using locally sourced products, attracting over 100 participants.</w:t>
      </w:r>
    </w:p>
    <w:p>
      <w:pPr>
        <w:numPr>
          <w:ilvl w:val="0"/>
          <w:numId w:val="1008"/>
        </w:numPr>
        <w:pStyle w:val="Compact"/>
      </w:pPr>
      <w:r>
        <w:rPr>
          <w:bCs/>
          <w:b/>
        </w:rPr>
        <w:t xml:space="preserve">Volunteer Services for Community Events</w:t>
      </w:r>
      <w:r>
        <w:t xml:space="preserve"> </w:t>
      </w:r>
      <w:r>
        <w:t xml:space="preserve">– Provided pro bono haircuts and styling for underprivileged groups in Buenos Aires, contributing to local social initiatives.</w:t>
      </w:r>
    </w:p>
    <w:bookmarkEnd w:id="29"/>
    <w:bookmarkStart w:id="30" w:name="references"/>
    <w:p>
      <w:pPr>
        <w:pStyle w:val="Heading3"/>
      </w:pPr>
      <w:r>
        <w:t xml:space="preserve">References</w:t>
      </w:r>
    </w:p>
    <w:p>
      <w:pPr>
        <w:pStyle w:val="FirstParagraph"/>
      </w:pPr>
      <w:r>
        <w:t xml:space="preserve">Available upon request. References include former employers, clients, and industry professionals in Argentina Buenos Aires.</w:t>
      </w:r>
    </w:p>
    <w:bookmarkEnd w:id="30"/>
    <w:p>
      <w:pPr>
        <w:pStyle w:val="BodyText"/>
      </w:pPr>
      <w:r>
        <w:t xml:space="preserve">Contact: [Your Email] | [Phone Number] | [Social Media Links]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Argentina Buenos Aires</dc:title>
  <dc:creator/>
  <dc:language>en</dc:language>
  <cp:keywords/>
  <dcterms:created xsi:type="dcterms:W3CDTF">2026-07-24T13:43:44Z</dcterms:created>
  <dcterms:modified xsi:type="dcterms:W3CDTF">2026-07-24T13:43:44Z</dcterms:modified>
</cp:coreProperties>
</file>

<file path=docProps/custom.xml><?xml version="1.0" encoding="utf-8"?>
<Properties xmlns="http://schemas.openxmlformats.org/officeDocument/2006/custom-properties" xmlns:vt="http://schemas.openxmlformats.org/officeDocument/2006/docPropsVTypes"/>
</file>