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p>
    <w:bookmarkStart w:id="33" w:name="curriculum-vitae"/>
    <w:p>
      <w:pPr>
        <w:pStyle w:val="Heading1"/>
      </w:pPr>
      <w:r>
        <w:t xml:space="preserve">Curriculum Vitae</w:t>
      </w:r>
    </w:p>
    <w:bookmarkStart w:id="32" w:name="hairdresser-brazil-brasília"/>
    <w:p>
      <w:pPr>
        <w:pStyle w:val="Heading2"/>
      </w:pPr>
      <w:r>
        <w:t xml:space="preserve">Hairdresser – Brazil Brasília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maria.silva.hairdresser@gmail.com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r>
        <w:br/>
      </w:r>
      <w:r>
        <w:rPr>
          <w:bCs/>
          <w:b/>
        </w:rPr>
        <w:t xml:space="preserve">LinkedIn:</w:t>
      </w:r>
      <w:r>
        <w:t xml:space="preserve"> </w:t>
      </w:r>
      <w:r>
        <w:t xml:space="preserve">linkedin.com/in/mariasilva-hairdresser</w:t>
      </w:r>
    </w:p>
    <w:bookmarkEnd w:id="20"/>
    <w:bookmarkStart w:id="21" w:name="professional-summary"/>
    <w:p>
      <w:pPr>
        <w:pStyle w:val="Heading3"/>
      </w:pPr>
      <w:r>
        <w:t xml:space="preserve">Professional Summary</w:t>
      </w:r>
    </w:p>
    <w:p>
      <w:pPr>
        <w:pStyle w:val="FirstParagraph"/>
      </w:pPr>
      <w:r>
        <w:t xml:space="preserve">A highly skilled and passionate Hairdresser with over 8 years of experience in the beauty industry, specializing in contemporary haircuts, color treatments, and styling techniques. Dedicated to delivering exceptional service aligned with Brazilian beauty standards and the dynamic demands of Brasília’s fashion-conscious clientele. A certified professional with a strong focus on customer satisfaction, creativity, and technical excellence. Committed to staying updated with global trends while maintaining a deep understanding of local preferences in Brazil Brasília.</w:t>
      </w:r>
    </w:p>
    <w:bookmarkEnd w:id="21"/>
    <w:bookmarkStart w:id="22" w:name="education"/>
    <w:p>
      <w:pPr>
        <w:pStyle w:val="Heading3"/>
      </w:pPr>
      <w:r>
        <w:t xml:space="preserve">Education</w:t>
      </w:r>
    </w:p>
    <w:p>
      <w:pPr>
        <w:numPr>
          <w:ilvl w:val="0"/>
          <w:numId w:val="1001"/>
        </w:numPr>
        <w:pStyle w:val="Compact"/>
      </w:pPr>
      <w:r>
        <w:rPr>
          <w:bCs/>
          <w:b/>
        </w:rPr>
        <w:t xml:space="preserve">Academia da Beleza – Brasília, DF</w:t>
      </w:r>
      <w:r>
        <w:br/>
      </w:r>
      <w:r>
        <w:t xml:space="preserve">Diploma in Hairdressing (2015)</w:t>
      </w:r>
    </w:p>
    <w:p>
      <w:pPr>
        <w:numPr>
          <w:ilvl w:val="0"/>
          <w:numId w:val="1001"/>
        </w:numPr>
        <w:pStyle w:val="Compact"/>
      </w:pPr>
      <w:r>
        <w:rPr>
          <w:bCs/>
          <w:b/>
        </w:rPr>
        <w:t xml:space="preserve">Instituto de Estética e Moda – Rio de Janeiro, RJ</w:t>
      </w:r>
      <w:r>
        <w:br/>
      </w:r>
      <w:r>
        <w:t xml:space="preserve">Advanced Certification in Color Therapy and Modern Hairstyling (2017)</w:t>
      </w:r>
    </w:p>
    <w:bookmarkEnd w:id="22"/>
    <w:bookmarkStart w:id="25" w:name="professional-experience"/>
    <w:p>
      <w:pPr>
        <w:pStyle w:val="Heading3"/>
      </w:pPr>
      <w:r>
        <w:t xml:space="preserve">Professional Experience</w:t>
      </w:r>
    </w:p>
    <w:bookmarkStart w:id="23" w:name="X4ab5e9e3d6e6f53039fc712d8e244f29819e237"/>
    <w:p>
      <w:pPr>
        <w:pStyle w:val="Heading4"/>
      </w:pPr>
      <w:r>
        <w:t xml:space="preserve">Lead Hairdresser – Salon Bella Moda, Brasília, DF</w:t>
      </w:r>
    </w:p>
    <w:p>
      <w:pPr>
        <w:pStyle w:val="FirstParagraph"/>
      </w:pPr>
      <w:r>
        <w:rPr>
          <w:iCs/>
          <w:i/>
        </w:rPr>
        <w:t xml:space="preserve">January 2018 – Present</w:t>
      </w:r>
    </w:p>
    <w:p>
      <w:pPr>
        <w:numPr>
          <w:ilvl w:val="0"/>
          <w:numId w:val="1002"/>
        </w:numPr>
        <w:pStyle w:val="Compact"/>
      </w:pPr>
      <w:r>
        <w:t xml:space="preserve">Managed a team of 5 stylists, providing mentorship and training to ensure consistency in service quality and adherence to Brazilian beauty standards.</w:t>
      </w:r>
    </w:p>
    <w:p>
      <w:pPr>
        <w:numPr>
          <w:ilvl w:val="0"/>
          <w:numId w:val="1002"/>
        </w:numPr>
        <w:pStyle w:val="Compact"/>
      </w:pPr>
      <w:r>
        <w:t xml:space="preserve">Created custom haircare routines for over 200 clients monthly, incorporating organic products tailored to Brasília’s climate and skin types.</w:t>
      </w:r>
    </w:p>
    <w:p>
      <w:pPr>
        <w:numPr>
          <w:ilvl w:val="0"/>
          <w:numId w:val="1002"/>
        </w:numPr>
        <w:pStyle w:val="Compact"/>
      </w:pPr>
      <w:r>
        <w:t xml:space="preserve">Collaborated with local fashion designers and influencers to develop seasonal trends, enhancing the salon’s reputation as a hub for innovation in Brazil Brasília.</w:t>
      </w:r>
    </w:p>
    <w:p>
      <w:pPr>
        <w:numPr>
          <w:ilvl w:val="0"/>
          <w:numId w:val="1002"/>
        </w:numPr>
        <w:pStyle w:val="Compact"/>
      </w:pPr>
      <w:r>
        <w:t xml:space="preserve">Won “Best Hairdresser of the Year” award in 2021 by the Brasília Beauty Association.</w:t>
      </w:r>
    </w:p>
    <w:bookmarkEnd w:id="23"/>
    <w:bookmarkStart w:id="24" w:name="Xfbf1447bace9a2b34177c616d74eb58b5a82c7f"/>
    <w:p>
      <w:pPr>
        <w:pStyle w:val="Heading4"/>
      </w:pPr>
      <w:r>
        <w:t xml:space="preserve">Assistant Hairdresser – Corte &amp; Cor, Brasília, DF</w:t>
      </w:r>
    </w:p>
    <w:p>
      <w:pPr>
        <w:pStyle w:val="FirstParagraph"/>
      </w:pPr>
      <w:r>
        <w:rPr>
          <w:iCs/>
          <w:i/>
        </w:rPr>
        <w:t xml:space="preserve">July 2015 – December 2017</w:t>
      </w:r>
    </w:p>
    <w:p>
      <w:pPr>
        <w:numPr>
          <w:ilvl w:val="0"/>
          <w:numId w:val="1003"/>
        </w:numPr>
        <w:pStyle w:val="Compact"/>
      </w:pPr>
      <w:r>
        <w:t xml:space="preserve">Provided support in haircuts, coloring, and styling for a diverse clientele across Brasília’s urban and suburban areas.</w:t>
      </w:r>
    </w:p>
    <w:p>
      <w:pPr>
        <w:numPr>
          <w:ilvl w:val="0"/>
          <w:numId w:val="1003"/>
        </w:numPr>
        <w:pStyle w:val="Compact"/>
      </w:pPr>
      <w:r>
        <w:t xml:space="preserve">Assisted in the development of a loyalty program that increased repeat business by 35% within 18 months.</w:t>
      </w:r>
    </w:p>
    <w:p>
      <w:pPr>
        <w:numPr>
          <w:ilvl w:val="0"/>
          <w:numId w:val="1003"/>
        </w:numPr>
        <w:pStyle w:val="Compact"/>
      </w:pPr>
      <w:r>
        <w:t xml:space="preserve">Participated in workshops on Brazilian techniques such as “corte de cabelo brasileiro” and “hidratação profissional” to refine technical expertise.</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Haircutting, color formulation, chemical treatments (perm, relaxer), and advanced styling (blowouts, braiding).</w:t>
      </w:r>
    </w:p>
    <w:p>
      <w:pPr>
        <w:numPr>
          <w:ilvl w:val="0"/>
          <w:numId w:val="1004"/>
        </w:numPr>
        <w:pStyle w:val="Compact"/>
      </w:pPr>
      <w:r>
        <w:rPr>
          <w:bCs/>
          <w:b/>
        </w:rPr>
        <w:t xml:space="preserve">Software Proficiency:</w:t>
      </w:r>
      <w:r>
        <w:t xml:space="preserve"> </w:t>
      </w:r>
      <w:r>
        <w:t xml:space="preserve">Basic knowledge of salon management systems like Miva and Google Calendar for appointment scheduling.</w:t>
      </w:r>
    </w:p>
    <w:p>
      <w:pPr>
        <w:numPr>
          <w:ilvl w:val="0"/>
          <w:numId w:val="1004"/>
        </w:numPr>
        <w:pStyle w:val="Compact"/>
      </w:pPr>
      <w:r>
        <w:rPr>
          <w:bCs/>
          <w:b/>
        </w:rPr>
        <w:t xml:space="preserve">Cultural Awareness:</w:t>
      </w:r>
      <w:r>
        <w:t xml:space="preserve"> </w:t>
      </w:r>
      <w:r>
        <w:t xml:space="preserve">Deep understanding of Brazilian beauty standards, including the preference for bold colors and natural textures common in Brasília’s fashion scene.</w:t>
      </w:r>
    </w:p>
    <w:p>
      <w:pPr>
        <w:numPr>
          <w:ilvl w:val="0"/>
          <w:numId w:val="1004"/>
        </w:numPr>
        <w:pStyle w:val="Compact"/>
      </w:pPr>
      <w:r>
        <w:rPr>
          <w:bCs/>
          <w:b/>
        </w:rPr>
        <w:t xml:space="preserve">Client Communication:</w:t>
      </w:r>
      <w:r>
        <w:t xml:space="preserve"> </w:t>
      </w:r>
      <w:r>
        <w:t xml:space="preserve">Strong interpersonal skills to build trust and customize services based on individual preferences, ensuring a personalized experience in Brazil Brasília.</w:t>
      </w:r>
    </w:p>
    <w:p>
      <w:pPr>
        <w:numPr>
          <w:ilvl w:val="0"/>
          <w:numId w:val="1004"/>
        </w:numPr>
        <w:pStyle w:val="Compact"/>
      </w:pPr>
      <w:r>
        <w:rPr>
          <w:bCs/>
          <w:b/>
        </w:rPr>
        <w:t xml:space="preserve">Creativity:</w:t>
      </w:r>
      <w:r>
        <w:t xml:space="preserve"> </w:t>
      </w:r>
      <w:r>
        <w:t xml:space="preserve">Ability to design unique hairstyles that reflect global trends while respecting traditional Brazilian aesthetics.</w:t>
      </w:r>
    </w:p>
    <w:bookmarkEnd w:id="26"/>
    <w:bookmarkStart w:id="27" w:name="certifications"/>
    <w:p>
      <w:pPr>
        <w:pStyle w:val="Heading3"/>
      </w:pPr>
      <w:r>
        <w:t xml:space="preserve">Certifications</w:t>
      </w:r>
    </w:p>
    <w:p>
      <w:pPr>
        <w:numPr>
          <w:ilvl w:val="0"/>
          <w:numId w:val="1005"/>
        </w:numPr>
        <w:pStyle w:val="Compact"/>
      </w:pPr>
      <w:r>
        <w:rPr>
          <w:bCs/>
          <w:b/>
        </w:rPr>
        <w:t xml:space="preserve">Color Consultant Certification – Global Beauty Institute (2019)</w:t>
      </w:r>
    </w:p>
    <w:p>
      <w:pPr>
        <w:numPr>
          <w:ilvl w:val="0"/>
          <w:numId w:val="1005"/>
        </w:numPr>
        <w:pStyle w:val="Compact"/>
      </w:pPr>
      <w:r>
        <w:rPr>
          <w:bCs/>
          <w:b/>
        </w:rPr>
        <w:t xml:space="preserve">Advanced Haircutting Techniques – Brazilian Hairdressing Association (2020)</w:t>
      </w:r>
    </w:p>
    <w:p>
      <w:pPr>
        <w:numPr>
          <w:ilvl w:val="0"/>
          <w:numId w:val="1005"/>
        </w:numPr>
        <w:pStyle w:val="Compact"/>
      </w:pPr>
      <w:r>
        <w:rPr>
          <w:bCs/>
          <w:b/>
        </w:rPr>
        <w:t xml:space="preserve">Safety and Sanitation in Salons – Ministry of Health, Brazil (2018)</w:t>
      </w:r>
    </w:p>
    <w:bookmarkEnd w:id="27"/>
    <w:bookmarkStart w:id="28"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105/120)</w:t>
      </w:r>
    </w:p>
    <w:p>
      <w:pPr>
        <w:numPr>
          <w:ilvl w:val="0"/>
          <w:numId w:val="1006"/>
        </w:numPr>
        <w:pStyle w:val="Compact"/>
      </w:pPr>
      <w:r>
        <w:t xml:space="preserve">Spanish (Basic – Conversational)</w:t>
      </w:r>
    </w:p>
    <w:bookmarkEnd w:id="28"/>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at the “Cabeleireiros pela Cidade” initiative, providing free haircuts to underserved communities in Brasília. This aligns with the mission of promoting beauty and self-confidence as part of Brazil’s social development goals.</w:t>
      </w:r>
    </w:p>
    <w:p>
      <w:pPr>
        <w:pStyle w:val="BodyText"/>
      </w:pPr>
      <w:r>
        <w:rPr>
          <w:bCs/>
          <w:b/>
        </w:rPr>
        <w:t xml:space="preserve">Professional Affiliations:</w:t>
      </w:r>
      <w:r>
        <w:t xml:space="preserve"> </w:t>
      </w:r>
      <w:r>
        <w:t xml:space="preserve">Member of the Brazilian Hairdressers’ Federation (FEHBRA) and the Brasília Beauty Council. Active participant in local events such as “Moda Cabelo” and “Belo no Brasil,” which celebrate innovation in hairdressing.</w:t>
      </w:r>
    </w:p>
    <w:p>
      <w:pPr>
        <w:pStyle w:val="BodyText"/>
      </w:pPr>
      <w:r>
        <w:rPr>
          <w:bCs/>
          <w:b/>
        </w:rPr>
        <w:t xml:space="preserve">Portfolio:</w:t>
      </w:r>
      <w:r>
        <w:t xml:space="preserve"> </w:t>
      </w:r>
      <w:r>
        <w:t xml:space="preserve">Available at</w:t>
      </w:r>
      <w:r>
        <w:t xml:space="preserve"> </w:t>
      </w:r>
      <w:hyperlink r:id="rId29">
        <w:r>
          <w:rPr>
            <w:rStyle w:val="Hyperlink"/>
          </w:rPr>
          <w:t xml:space="preserve">www.mariasilva-hairdresser.com</w:t>
        </w:r>
      </w:hyperlink>
      <w:r>
        <w:t xml:space="preserve">, showcasing work tailored to Brazil Brasília’s diverse clientele, including formal, casual, and avant-garde styles.</w:t>
      </w:r>
    </w:p>
    <w:bookmarkEnd w:id="30"/>
    <w:bookmarkStart w:id="31" w:name="references"/>
    <w:p>
      <w:pPr>
        <w:pStyle w:val="Heading3"/>
      </w:pPr>
      <w:r>
        <w:t xml:space="preserve">References</w:t>
      </w:r>
    </w:p>
    <w:p>
      <w:pPr>
        <w:pStyle w:val="FirstParagraph"/>
      </w:pPr>
      <w:r>
        <w:t xml:space="preserve">Available upon request. Contact Maria Silva at maria.silva.hairdresser@gmail.com for references from previous employers in Brazil Brasília.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mariasilva-hairdresser.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mariasilva-hairdress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dc:title>
  <dc:creator/>
  <dc:language>en</dc:language>
  <cp:keywords/>
  <dcterms:created xsi:type="dcterms:W3CDTF">2026-07-24T08:42:02Z</dcterms:created>
  <dcterms:modified xsi:type="dcterms:W3CDTF">2026-07-24T08:42:02Z</dcterms:modified>
</cp:coreProperties>
</file>

<file path=docProps/custom.xml><?xml version="1.0" encoding="utf-8"?>
<Properties xmlns="http://schemas.openxmlformats.org/officeDocument/2006/custom-properties" xmlns:vt="http://schemas.openxmlformats.org/officeDocument/2006/docPropsVTypes"/>
</file>