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France</w:t>
      </w:r>
      <w:r>
        <w:t xml:space="preserve"> </w:t>
      </w:r>
      <w:r>
        <w:t xml:space="preserve">Marseille</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Sophie Laurent</w:t>
      </w:r>
      <w:r>
        <w:br/>
      </w:r>
      <w:r>
        <w:rPr>
          <w:bCs/>
          <w:b/>
        </w:rPr>
        <w:t xml:space="preserve">Contact:</w:t>
      </w:r>
      <w:r>
        <w:t xml:space="preserve"> </w:t>
      </w:r>
      <w:r>
        <w:t xml:space="preserve">+33 6 12 34 56 78 | sophie.laurent@hairmarseille.fr</w:t>
      </w:r>
      <w:r>
        <w:br/>
      </w:r>
      <w:r>
        <w:rPr>
          <w:bCs/>
          <w:b/>
        </w:rPr>
        <w:t xml:space="preserve">Location:</w:t>
      </w:r>
      <w:r>
        <w:t xml:space="preserve"> </w:t>
      </w:r>
      <w:r>
        <w:t xml:space="preserve">Marseille, France</w:t>
      </w:r>
    </w:p>
    <w:bookmarkStart w:id="20" w:name="professional-summary"/>
    <w:p>
      <w:pPr>
        <w:pStyle w:val="Heading2"/>
      </w:pPr>
      <w:r>
        <w:rPr>
          <w:bCs/>
          <w:b/>
        </w:rPr>
        <w:t xml:space="preserve">Professional Summary</w:t>
      </w:r>
    </w:p>
    <w:p>
      <w:pPr>
        <w:pStyle w:val="FirstParagraph"/>
      </w:pPr>
      <w:r>
        <w:t xml:space="preserve">A dedicated and creative Hairdresser with over a decade of experience in the dynamic beauty industry of France Marseille. Specializing in modern haircuts, color correction, and avant-garde styling, I combine technical expertise with an artistic eye to deliver exceptional results for clients across the vibrant city of Marseille. My work is deeply rooted in the cultural richness of France Marseille, where I have cultivated a reputation for precision, innovation, and personalized service. With a passion for staying ahead of global trends while respecting traditional French hairdressing techniques, I aim to provide unmatched quality and satisfaction to every client who walks through my door.</w:t>
      </w:r>
    </w:p>
    <w:bookmarkEnd w:id="20"/>
    <w:bookmarkStart w:id="23" w:name="work-experience"/>
    <w:p>
      <w:pPr>
        <w:pStyle w:val="Heading2"/>
      </w:pPr>
      <w:r>
        <w:rPr>
          <w:bCs/>
          <w:b/>
        </w:rPr>
        <w:t xml:space="preserve">Work Experience</w:t>
      </w:r>
    </w:p>
    <w:bookmarkStart w:id="21" w:name="lead-hairdresser"/>
    <w:p>
      <w:pPr>
        <w:pStyle w:val="Heading3"/>
      </w:pPr>
      <w:r>
        <w:rPr>
          <w:bCs/>
          <w:b/>
        </w:rPr>
        <w:t xml:space="preserve">Lead Hairdresser</w:t>
      </w:r>
    </w:p>
    <w:p>
      <w:pPr>
        <w:pStyle w:val="FirstParagraph"/>
      </w:pPr>
      <w:r>
        <w:rPr>
          <w:iCs/>
          <w:i/>
        </w:rPr>
        <w:t xml:space="preserve">La Maison Éclat, Marseille, France | 2018 – Present</w:t>
      </w:r>
    </w:p>
    <w:p>
      <w:pPr>
        <w:numPr>
          <w:ilvl w:val="0"/>
          <w:numId w:val="1001"/>
        </w:numPr>
        <w:pStyle w:val="Compact"/>
      </w:pPr>
      <w:r>
        <w:t xml:space="preserve">Managed a team of 5 stylists, ensuring consistent high standards of service and client satisfaction in a bustling salon located in the heart of Marseille.</w:t>
      </w:r>
    </w:p>
    <w:p>
      <w:pPr>
        <w:numPr>
          <w:ilvl w:val="0"/>
          <w:numId w:val="1001"/>
        </w:numPr>
        <w:pStyle w:val="Compact"/>
      </w:pPr>
      <w:r>
        <w:t xml:space="preserve">Developed custom haircare routines for over 150 clients weekly, focusing on natural textures and color maintenance tailored to the Mediterranean climate.</w:t>
      </w:r>
    </w:p>
    <w:p>
      <w:pPr>
        <w:numPr>
          <w:ilvl w:val="0"/>
          <w:numId w:val="1001"/>
        </w:numPr>
        <w:pStyle w:val="Compact"/>
      </w:pPr>
      <w:r>
        <w:t xml:space="preserve">Collaborated with local fashion designers to create unique hairstyles for fashion shows in France Marseille, blending French elegance with contemporary trends.</w:t>
      </w:r>
    </w:p>
    <w:p>
      <w:pPr>
        <w:numPr>
          <w:ilvl w:val="0"/>
          <w:numId w:val="1001"/>
        </w:numPr>
        <w:pStyle w:val="Compact"/>
      </w:pPr>
      <w:r>
        <w:t xml:space="preserve">Trained new apprentices in advanced cutting techniques and client relationship management, fostering a culture of excellence within the salon.</w:t>
      </w:r>
    </w:p>
    <w:p>
      <w:pPr>
        <w:numPr>
          <w:ilvl w:val="0"/>
          <w:numId w:val="1001"/>
        </w:numPr>
        <w:pStyle w:val="Compact"/>
      </w:pPr>
      <w:r>
        <w:t xml:space="preserve">Implemented eco-friendly practices, such as sustainable product usage and waste reduction, aligning with the growing demand for environmentally conscious salons in Marseille.</w:t>
      </w:r>
    </w:p>
    <w:bookmarkEnd w:id="21"/>
    <w:bookmarkStart w:id="22" w:name="senior-hairdresser"/>
    <w:p>
      <w:pPr>
        <w:pStyle w:val="Heading3"/>
      </w:pPr>
      <w:r>
        <w:rPr>
          <w:bCs/>
          <w:b/>
        </w:rPr>
        <w:t xml:space="preserve">Senior Hairdresser</w:t>
      </w:r>
    </w:p>
    <w:p>
      <w:pPr>
        <w:pStyle w:val="FirstParagraph"/>
      </w:pPr>
      <w:r>
        <w:rPr>
          <w:iCs/>
          <w:i/>
        </w:rPr>
        <w:t xml:space="preserve">Coupe et Couleurs, Vieux-Port, Marseille | 2014 – 2018</w:t>
      </w:r>
    </w:p>
    <w:p>
      <w:pPr>
        <w:numPr>
          <w:ilvl w:val="0"/>
          <w:numId w:val="1002"/>
        </w:numPr>
        <w:pStyle w:val="Compact"/>
      </w:pPr>
      <w:r>
        <w:t xml:space="preserve">Provided premium hair services to a diverse clientele, including tourists and locals, with a focus on French techniques like the "coupes à la française" and precision coloring.</w:t>
      </w:r>
    </w:p>
    <w:p>
      <w:pPr>
        <w:numPr>
          <w:ilvl w:val="0"/>
          <w:numId w:val="1002"/>
        </w:numPr>
        <w:pStyle w:val="Compact"/>
      </w:pPr>
      <w:r>
        <w:t xml:space="preserve">Received multiple awards for customer service excellence in France Marseille, including the 2016 "Best Hairdresser in Provence" by local beauty associations.</w:t>
      </w:r>
    </w:p>
    <w:p>
      <w:pPr>
        <w:numPr>
          <w:ilvl w:val="0"/>
          <w:numId w:val="1002"/>
        </w:numPr>
        <w:pStyle w:val="Compact"/>
      </w:pPr>
      <w:r>
        <w:t xml:space="preserve">Expanded the salon’s digital presence by managing social media accounts, showcasing work in France Marseille and attracting a younger demographic.</w:t>
      </w:r>
    </w:p>
    <w:p>
      <w:pPr>
        <w:numPr>
          <w:ilvl w:val="0"/>
          <w:numId w:val="1002"/>
        </w:numPr>
        <w:pStyle w:val="Compact"/>
      </w:pPr>
      <w:r>
        <w:t xml:space="preserve">Partnered with dermatologists to offer scalp treatments for clients with sensitive skin, addressing specific needs of the Marseille population.</w:t>
      </w:r>
    </w:p>
    <w:bookmarkEnd w:id="22"/>
    <w:bookmarkEnd w:id="23"/>
    <w:bookmarkStart w:id="26" w:name="education-certifications"/>
    <w:p>
      <w:pPr>
        <w:pStyle w:val="Heading2"/>
      </w:pPr>
      <w:r>
        <w:rPr>
          <w:bCs/>
          <w:b/>
        </w:rPr>
        <w:t xml:space="preserve">Education &amp; Certifications</w:t>
      </w:r>
    </w:p>
    <w:bookmarkStart w:id="24" w:name="diplôme-détudes-en-coiffure"/>
    <w:p>
      <w:pPr>
        <w:pStyle w:val="Heading3"/>
      </w:pPr>
      <w:r>
        <w:rPr>
          <w:bCs/>
          <w:b/>
        </w:rPr>
        <w:t xml:space="preserve">Diplôme d’Études en Coiffure</w:t>
      </w:r>
    </w:p>
    <w:p>
      <w:pPr>
        <w:pStyle w:val="FirstParagraph"/>
      </w:pPr>
      <w:r>
        <w:rPr>
          <w:iCs/>
          <w:i/>
        </w:rPr>
        <w:t xml:space="preserve">Institut de Beauté et de Coiffure, Marseille | 2010 – 2013</w:t>
      </w:r>
    </w:p>
    <w:p>
      <w:pPr>
        <w:numPr>
          <w:ilvl w:val="0"/>
          <w:numId w:val="1003"/>
        </w:numPr>
        <w:pStyle w:val="Compact"/>
      </w:pPr>
      <w:r>
        <w:t xml:space="preserve">Completed a three-year program specializing in hair design, color theory, and advanced styling techniques.</w:t>
      </w:r>
    </w:p>
    <w:p>
      <w:pPr>
        <w:numPr>
          <w:ilvl w:val="0"/>
          <w:numId w:val="1003"/>
        </w:numPr>
        <w:pStyle w:val="Compact"/>
      </w:pPr>
      <w:r>
        <w:t xml:space="preserve">Graduated with honors, recognized for innovation in creative haircuts inspired by the artistic heritage of France Marseille.</w:t>
      </w:r>
    </w:p>
    <w:bookmarkEnd w:id="24"/>
    <w:bookmarkStart w:id="25" w:name="certifications"/>
    <w:p>
      <w:pPr>
        <w:pStyle w:val="Heading3"/>
      </w:pPr>
      <w:r>
        <w:rPr>
          <w:bCs/>
          <w:b/>
        </w:rPr>
        <w:t xml:space="preserve">Certifications</w:t>
      </w:r>
    </w:p>
    <w:p>
      <w:pPr>
        <w:numPr>
          <w:ilvl w:val="0"/>
          <w:numId w:val="1004"/>
        </w:numPr>
        <w:pStyle w:val="Compact"/>
      </w:pPr>
      <w:r>
        <w:rPr>
          <w:bCs/>
          <w:b/>
        </w:rPr>
        <w:t xml:space="preserve">Color Master Certification</w:t>
      </w:r>
      <w:r>
        <w:t xml:space="preserve"> </w:t>
      </w:r>
      <w:r>
        <w:t xml:space="preserve">– 2015, Paris Institute of Hairdressing, France</w:t>
      </w:r>
    </w:p>
    <w:p>
      <w:pPr>
        <w:numPr>
          <w:ilvl w:val="0"/>
          <w:numId w:val="1004"/>
        </w:numPr>
        <w:pStyle w:val="Compact"/>
      </w:pPr>
      <w:r>
        <w:rPr>
          <w:bCs/>
          <w:b/>
        </w:rPr>
        <w:t xml:space="preserve">Sustainable Beauty Practices</w:t>
      </w:r>
      <w:r>
        <w:t xml:space="preserve"> </w:t>
      </w:r>
      <w:r>
        <w:t xml:space="preserve">– 2020, Eco-Salon Alliance, Marseille</w:t>
      </w:r>
    </w:p>
    <w:p>
      <w:pPr>
        <w:numPr>
          <w:ilvl w:val="0"/>
          <w:numId w:val="1004"/>
        </w:numPr>
        <w:pStyle w:val="Compact"/>
      </w:pPr>
      <w:r>
        <w:rPr>
          <w:bCs/>
          <w:b/>
        </w:rPr>
        <w:t xml:space="preserve">French Haircutting Techniques (Coupes Françaises)</w:t>
      </w:r>
      <w:r>
        <w:t xml:space="preserve"> </w:t>
      </w:r>
      <w:r>
        <w:t xml:space="preserve">– 2017, National Association of Hairdressers, France</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Expertise:</w:t>
      </w:r>
      <w:r>
        <w:t xml:space="preserve"> </w:t>
      </w:r>
      <w:r>
        <w:t xml:space="preserve">Advanced haircutting (French and modern styles), color application (permanent, semi-permanent, balayage), and styling for all hair types.</w:t>
      </w:r>
    </w:p>
    <w:p>
      <w:pPr>
        <w:numPr>
          <w:ilvl w:val="0"/>
          <w:numId w:val="1005"/>
        </w:numPr>
        <w:pStyle w:val="Compact"/>
      </w:pPr>
      <w:r>
        <w:rPr>
          <w:bCs/>
          <w:b/>
        </w:rPr>
        <w:t xml:space="preserve">Cultural Awareness:</w:t>
      </w:r>
      <w:r>
        <w:t xml:space="preserve"> </w:t>
      </w:r>
      <w:r>
        <w:t xml:space="preserve">Deep understanding of French beauty standards and the unique preferences of clients in Marseille, including traditional and contemporary aesthetics.</w:t>
      </w:r>
    </w:p>
    <w:p>
      <w:pPr>
        <w:numPr>
          <w:ilvl w:val="0"/>
          <w:numId w:val="1005"/>
        </w:numPr>
        <w:pStyle w:val="Compact"/>
      </w:pPr>
      <w:r>
        <w:rPr>
          <w:bCs/>
          <w:b/>
        </w:rPr>
        <w:t xml:space="preserve">Client-Centric Approach:</w:t>
      </w:r>
      <w:r>
        <w:t xml:space="preserve"> </w:t>
      </w:r>
      <w:r>
        <w:t xml:space="preserve">Strong communication skills to assess client needs and provide tailored recommendations, ensuring a personalized experience in France Marseille.</w:t>
      </w:r>
    </w:p>
    <w:p>
      <w:pPr>
        <w:numPr>
          <w:ilvl w:val="0"/>
          <w:numId w:val="1005"/>
        </w:numPr>
        <w:pStyle w:val="Compact"/>
      </w:pPr>
      <w:r>
        <w:rPr>
          <w:bCs/>
          <w:b/>
        </w:rPr>
        <w:t xml:space="preserve">Software Proficiency:</w:t>
      </w:r>
      <w:r>
        <w:t xml:space="preserve"> </w:t>
      </w:r>
      <w:r>
        <w:t xml:space="preserve">Adobe Photoshop for visual consultations, Google Calendar for scheduling, and CRM tools for client management.</w:t>
      </w:r>
    </w:p>
    <w:p>
      <w:pPr>
        <w:numPr>
          <w:ilvl w:val="0"/>
          <w:numId w:val="1005"/>
        </w:numPr>
        <w:pStyle w:val="Compact"/>
      </w:pPr>
      <w:r>
        <w:rPr>
          <w:bCs/>
          <w:b/>
        </w:rPr>
        <w:t xml:space="preserve">Languages:</w:t>
      </w:r>
      <w:r>
        <w:t xml:space="preserve"> </w:t>
      </w:r>
      <w:r>
        <w:t xml:space="preserve">French (native), English (proficient), Spanish (basic).</w:t>
      </w:r>
    </w:p>
    <w:bookmarkEnd w:id="27"/>
    <w:bookmarkStart w:id="28" w:name="professional-achievements"/>
    <w:p>
      <w:pPr>
        <w:pStyle w:val="Heading2"/>
      </w:pPr>
      <w:r>
        <w:rPr>
          <w:bCs/>
          <w:b/>
        </w:rPr>
        <w:t xml:space="preserve">Professional Achievements</w:t>
      </w:r>
    </w:p>
    <w:p>
      <w:pPr>
        <w:numPr>
          <w:ilvl w:val="0"/>
          <w:numId w:val="1006"/>
        </w:numPr>
        <w:pStyle w:val="Compact"/>
      </w:pPr>
      <w:r>
        <w:t xml:space="preserve">Featured in "Marseille Mag" 2019 as one of the top hairdressers shaping the city’s beauty scene.</w:t>
      </w:r>
    </w:p>
    <w:p>
      <w:pPr>
        <w:numPr>
          <w:ilvl w:val="0"/>
          <w:numId w:val="1006"/>
        </w:numPr>
        <w:pStyle w:val="Compact"/>
      </w:pPr>
      <w:r>
        <w:t xml:space="preserve">Organized a charity event in France Marseille, raising funds for local youth programs through hair donations and services.</w:t>
      </w:r>
    </w:p>
    <w:p>
      <w:pPr>
        <w:numPr>
          <w:ilvl w:val="0"/>
          <w:numId w:val="1006"/>
        </w:numPr>
        <w:pStyle w:val="Compact"/>
      </w:pPr>
      <w:r>
        <w:t xml:space="preserve">Published an article on "The Evolution of Hair Trends in Marseille" in *Beauté Pro* (2021), highlighting the intersection of culture and innovation.</w:t>
      </w:r>
    </w:p>
    <w:bookmarkEnd w:id="28"/>
    <w:bookmarkStart w:id="29" w:name="references"/>
    <w:p>
      <w:pPr>
        <w:pStyle w:val="Heading2"/>
      </w:pPr>
      <w:r>
        <w:rPr>
          <w:bCs/>
          <w:b/>
        </w:rPr>
        <w:t xml:space="preserve">References</w:t>
      </w:r>
    </w:p>
    <w:p>
      <w:pPr>
        <w:pStyle w:val="FirstParagraph"/>
      </w:pPr>
      <w:r>
        <w:t xml:space="preserve">Available upon request. Former colleagues and clients in France Marseille can attest to my dedication, professionalism, and commitment to excellence in hairdressing.</w:t>
      </w:r>
    </w:p>
    <w:p>
      <w:pPr>
        <w:pStyle w:val="BodyText"/>
      </w:pPr>
      <w:r>
        <w:rPr>
          <w:iCs/>
          <w:i/>
        </w:rPr>
        <w:t xml:space="preserve">This Curriculum Vitae is tailored for a Hairdresser in France Marseille, emphasizing expertise, cultural relevance, and service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France Marseille</dc:title>
  <dc:creator/>
  <dc:language>en</dc:language>
  <cp:keywords/>
  <dcterms:created xsi:type="dcterms:W3CDTF">2026-07-24T07:53:23Z</dcterms:created>
  <dcterms:modified xsi:type="dcterms:W3CDTF">2026-07-24T07:53:23Z</dcterms:modified>
</cp:coreProperties>
</file>

<file path=docProps/custom.xml><?xml version="1.0" encoding="utf-8"?>
<Properties xmlns="http://schemas.openxmlformats.org/officeDocument/2006/custom-properties" xmlns:vt="http://schemas.openxmlformats.org/officeDocument/2006/docPropsVTypes"/>
</file>