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India</w:t>
      </w:r>
      <w:r>
        <w:t xml:space="preserve"> </w:t>
      </w:r>
      <w:r>
        <w:t xml:space="preserve">Mumbai</w:t>
      </w:r>
    </w:p>
    <w:bookmarkStart w:id="30" w:name="curriculum-vitae"/>
    <w:p>
      <w:pPr>
        <w:pStyle w:val="Heading1"/>
      </w:pPr>
      <w:r>
        <w:t xml:space="preserve">Curriculum Vitae</w:t>
      </w:r>
    </w:p>
    <w:bookmarkStart w:id="29" w:name="hairdresser---india-mumbai"/>
    <w:p>
      <w:pPr>
        <w:pStyle w:val="Heading2"/>
      </w:pPr>
      <w:r>
        <w:t xml:space="preserve">Hairdresser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+91-XXXX-XXXXXX</w:t>
      </w:r>
    </w:p>
    <w:bookmarkEnd w:id="20"/>
    <w:bookmarkStart w:id="21" w:name="professional-summary"/>
    <w:p>
      <w:pPr>
        <w:pStyle w:val="Heading3"/>
      </w:pPr>
      <w:r>
        <w:t xml:space="preserve">Professional Summary</w:t>
      </w:r>
    </w:p>
    <w:p>
      <w:pPr>
        <w:pStyle w:val="FirstParagraph"/>
      </w:pPr>
      <w:r>
        <w:t xml:space="preserve">A passionate and skilled Hairdresser based in India Mumbai, with over [X years] of experience in the dynamic beauty industry. Specializing in modern haircuts, color treatments, and styling techniques tailored to the diverse cultural preferences of Mumbai’s vibrant population. Committed to delivering exceptional service while staying updated with global trends and local demands. A team player with strong communication skills, dedicated to creating personalized looks that reflect individuality and confidence.</w:t>
      </w:r>
    </w:p>
    <w:bookmarkEnd w:id="21"/>
    <w:bookmarkStart w:id="22" w:name="education-training"/>
    <w:p>
      <w:pPr>
        <w:pStyle w:val="Heading3"/>
      </w:pPr>
      <w:r>
        <w:t xml:space="preserve">Education &amp; Training</w:t>
      </w:r>
    </w:p>
    <w:p>
      <w:pPr>
        <w:pStyle w:val="FirstParagraph"/>
      </w:pPr>
      <w:r>
        <w:rPr>
          <w:bCs/>
          <w:b/>
        </w:rPr>
        <w:t xml:space="preserve">Mumbai Beauty Academy</w:t>
      </w:r>
      <w:r>
        <w:t xml:space="preserve">, Mumbai, India</w:t>
      </w:r>
    </w:p>
    <w:p>
      <w:pPr>
        <w:pStyle w:val="BodyText"/>
      </w:pPr>
      <w:r>
        <w:rPr>
          <w:iCs/>
          <w:i/>
        </w:rPr>
        <w:t xml:space="preserve">Professional Hairdressing Certificate</w:t>
      </w:r>
      <w:r>
        <w:t xml:space="preserve"> </w:t>
      </w:r>
      <w:r>
        <w:t xml:space="preserve">| [Year – Year]</w:t>
      </w:r>
    </w:p>
    <w:p>
      <w:pPr>
        <w:numPr>
          <w:ilvl w:val="0"/>
          <w:numId w:val="1001"/>
        </w:numPr>
        <w:pStyle w:val="Compact"/>
      </w:pPr>
      <w:r>
        <w:t xml:space="preserve">Comprehensive training in haircutting, coloring, and styling techniques.</w:t>
      </w:r>
    </w:p>
    <w:p>
      <w:pPr>
        <w:numPr>
          <w:ilvl w:val="0"/>
          <w:numId w:val="1001"/>
        </w:numPr>
        <w:pStyle w:val="Compact"/>
      </w:pPr>
      <w:r>
        <w:t xml:space="preserve">Focused on Indian hair types and cultural preferences.</w:t>
      </w:r>
    </w:p>
    <w:p>
      <w:pPr>
        <w:numPr>
          <w:ilvl w:val="0"/>
          <w:numId w:val="1001"/>
        </w:numPr>
        <w:pStyle w:val="Compact"/>
      </w:pPr>
      <w:r>
        <w:t xml:space="preserve">Certified in advanced color theory and chemical treatments.</w:t>
      </w:r>
    </w:p>
    <w:p>
      <w:pPr>
        <w:pStyle w:val="FirstParagraph"/>
      </w:pPr>
      <w:r>
        <w:rPr>
          <w:bCs/>
          <w:b/>
        </w:rPr>
        <w:t xml:space="preserve">International Haircare Institute</w:t>
      </w:r>
      <w:r>
        <w:t xml:space="preserve">, Online (via Coursera)</w:t>
      </w:r>
    </w:p>
    <w:p>
      <w:pPr>
        <w:pStyle w:val="BodyText"/>
      </w:pPr>
      <w:r>
        <w:rPr>
          <w:iCs/>
          <w:i/>
        </w:rPr>
        <w:t xml:space="preserve">Advanced Hair Styling &amp; Client Management</w:t>
      </w:r>
      <w:r>
        <w:t xml:space="preserve"> </w:t>
      </w:r>
      <w:r>
        <w:t xml:space="preserve">| [Year]</w:t>
      </w:r>
    </w:p>
    <w:p>
      <w:pPr>
        <w:numPr>
          <w:ilvl w:val="0"/>
          <w:numId w:val="1002"/>
        </w:numPr>
        <w:pStyle w:val="Compact"/>
      </w:pPr>
      <w:r>
        <w:t xml:space="preserve">Gained expertise in modern styling trends and client relationship management.</w:t>
      </w:r>
    </w:p>
    <w:p>
      <w:pPr>
        <w:numPr>
          <w:ilvl w:val="0"/>
          <w:numId w:val="1002"/>
        </w:numPr>
        <w:pStyle w:val="Compact"/>
      </w:pPr>
      <w:r>
        <w:t xml:space="preserve">Learned to adapt global techniques to the Indian market.</w:t>
      </w:r>
    </w:p>
    <w:p>
      <w:pPr>
        <w:pStyle w:val="FirstParagraph"/>
      </w:pPr>
      <w:r>
        <w:rPr>
          <w:bCs/>
          <w:b/>
        </w:rPr>
        <w:t xml:space="preserve">Local Workshops &amp; Seminars (Mumbai)</w:t>
      </w:r>
    </w:p>
    <w:p>
      <w:pPr>
        <w:numPr>
          <w:ilvl w:val="0"/>
          <w:numId w:val="1003"/>
        </w:numPr>
        <w:pStyle w:val="Compact"/>
      </w:pPr>
      <w:r>
        <w:t xml:space="preserve">Participated in workshops on sustainable haircare practices and eco-friendly products.</w:t>
      </w:r>
    </w:p>
    <w:p>
      <w:pPr>
        <w:numPr>
          <w:ilvl w:val="0"/>
          <w:numId w:val="1003"/>
        </w:numPr>
        <w:pStyle w:val="Compact"/>
      </w:pPr>
      <w:r>
        <w:t xml:space="preserve">Attended seminars on the latest trends in men’s and women’s hairstyles for Mumbai's fashion-forward clientele.</w:t>
      </w:r>
    </w:p>
    <w:bookmarkEnd w:id="22"/>
    <w:bookmarkStart w:id="23" w:name="professional-experience"/>
    <w:p>
      <w:pPr>
        <w:pStyle w:val="Heading3"/>
      </w:pPr>
      <w:r>
        <w:t xml:space="preserve">Professional Experience</w:t>
      </w:r>
    </w:p>
    <w:p>
      <w:pPr>
        <w:pStyle w:val="FirstParagraph"/>
      </w:pPr>
      <w:r>
        <w:rPr>
          <w:bCs/>
          <w:b/>
        </w:rPr>
        <w:t xml:space="preserve">Royal Hair Studio</w:t>
      </w:r>
      <w:r>
        <w:t xml:space="preserve">, Mumbai, India</w:t>
      </w:r>
    </w:p>
    <w:p>
      <w:pPr>
        <w:pStyle w:val="BodyText"/>
      </w:pPr>
      <w:r>
        <w:rPr>
          <w:iCs/>
          <w:i/>
        </w:rPr>
        <w:t xml:space="preserve">Hairdresser</w:t>
      </w:r>
      <w:r>
        <w:t xml:space="preserve"> </w:t>
      </w:r>
      <w:r>
        <w:t xml:space="preserve">| [Year – Year]</w:t>
      </w:r>
    </w:p>
    <w:p>
      <w:pPr>
        <w:numPr>
          <w:ilvl w:val="0"/>
          <w:numId w:val="1004"/>
        </w:numPr>
        <w:pStyle w:val="Compact"/>
      </w:pPr>
      <w:r>
        <w:t xml:space="preserve">Provided high-quality haircuts, coloring, and styling services to a diverse clientele in Mumbai.</w:t>
      </w:r>
    </w:p>
    <w:p>
      <w:pPr>
        <w:numPr>
          <w:ilvl w:val="0"/>
          <w:numId w:val="1004"/>
        </w:numPr>
        <w:pStyle w:val="Compact"/>
      </w:pPr>
      <w:r>
        <w:t xml:space="preserve">Collaborated with senior stylists to create custom looks for weddings, fashion events, and celebrity clients.</w:t>
      </w:r>
    </w:p>
    <w:p>
      <w:pPr>
        <w:numPr>
          <w:ilvl w:val="0"/>
          <w:numId w:val="1004"/>
        </w:numPr>
        <w:pStyle w:val="Compact"/>
      </w:pPr>
      <w:r>
        <w:t xml:space="preserve">Ensured a clean and welcoming environment by maintaining salon standards and equipment hygiene.</w:t>
      </w:r>
    </w:p>
    <w:p>
      <w:pPr>
        <w:numPr>
          <w:ilvl w:val="0"/>
          <w:numId w:val="1004"/>
        </w:numPr>
        <w:pStyle w:val="Compact"/>
      </w:pPr>
      <w:r>
        <w:t xml:space="preserve">Gained experience in managing customer inquiries and resolving feedback effectively.</w:t>
      </w:r>
    </w:p>
    <w:p>
      <w:pPr>
        <w:pStyle w:val="FirstParagraph"/>
      </w:pPr>
      <w:r>
        <w:rPr>
          <w:bCs/>
          <w:b/>
        </w:rPr>
        <w:t xml:space="preserve">Beauty Haven Salon</w:t>
      </w:r>
      <w:r>
        <w:t xml:space="preserve">, Mumbai, India</w:t>
      </w:r>
    </w:p>
    <w:p>
      <w:pPr>
        <w:pStyle w:val="BodyText"/>
      </w:pPr>
      <w:r>
        <w:rPr>
          <w:iCs/>
          <w:i/>
        </w:rPr>
        <w:t xml:space="preserve">Junior Hairdresser</w:t>
      </w:r>
      <w:r>
        <w:t xml:space="preserve"> </w:t>
      </w:r>
      <w:r>
        <w:t xml:space="preserve">| [Year – Year]</w:t>
      </w:r>
    </w:p>
    <w:p>
      <w:pPr>
        <w:numPr>
          <w:ilvl w:val="0"/>
          <w:numId w:val="1005"/>
        </w:numPr>
        <w:pStyle w:val="Compact"/>
      </w:pPr>
      <w:r>
        <w:t xml:space="preserve">Assisted senior stylists with haircuts, blowouts, and basic coloring services.</w:t>
      </w:r>
    </w:p>
    <w:p>
      <w:pPr>
        <w:numPr>
          <w:ilvl w:val="0"/>
          <w:numId w:val="1005"/>
        </w:numPr>
        <w:pStyle w:val="Compact"/>
      </w:pPr>
      <w:r>
        <w:t xml:space="preserve">Learnt to use advanced tools like thermal irons and curling wands for Mumbai’s climate.</w:t>
      </w:r>
    </w:p>
    <w:p>
      <w:pPr>
        <w:numPr>
          <w:ilvl w:val="0"/>
          <w:numId w:val="1005"/>
        </w:numPr>
        <w:pStyle w:val="Compact"/>
      </w:pPr>
      <w:r>
        <w:t xml:space="preserve">Contributed to the salon’s reputation by consistently delivering satisfactory results.</w:t>
      </w:r>
    </w:p>
    <w:p>
      <w:pPr>
        <w:pStyle w:val="FirstParagraph"/>
      </w:pPr>
      <w:r>
        <w:rPr>
          <w:bCs/>
          <w:b/>
        </w:rPr>
        <w:t xml:space="preserve">Freelance Hair Stylist</w:t>
      </w:r>
      <w:r>
        <w:t xml:space="preserve">, Mumbai, India</w:t>
      </w:r>
    </w:p>
    <w:p>
      <w:pPr>
        <w:pStyle w:val="BodyText"/>
      </w:pPr>
      <w:r>
        <w:rPr>
          <w:iCs/>
          <w:i/>
        </w:rPr>
        <w:t xml:space="preserve">Independent Contractor</w:t>
      </w:r>
      <w:r>
        <w:t xml:space="preserve"> </w:t>
      </w:r>
      <w:r>
        <w:t xml:space="preserve">| [Year – Year]</w:t>
      </w:r>
    </w:p>
    <w:p>
      <w:pPr>
        <w:numPr>
          <w:ilvl w:val="0"/>
          <w:numId w:val="1006"/>
        </w:numPr>
        <w:pStyle w:val="Compact"/>
      </w:pPr>
      <w:r>
        <w:t xml:space="preserve">Offered on-location services for weddings and corporate events across Mumbai.</w:t>
      </w:r>
    </w:p>
    <w:p>
      <w:pPr>
        <w:numPr>
          <w:ilvl w:val="0"/>
          <w:numId w:val="1006"/>
        </w:numPr>
        <w:pStyle w:val="Compact"/>
      </w:pPr>
      <w:r>
        <w:t xml:space="preserve">Crafted unique hairstyles for clients with specific requirements, including traditional Indian styles and modern trends.</w:t>
      </w:r>
    </w:p>
    <w:p>
      <w:pPr>
        <w:numPr>
          <w:ilvl w:val="0"/>
          <w:numId w:val="1006"/>
        </w:numPr>
        <w:pStyle w:val="Compact"/>
      </w:pPr>
      <w:r>
        <w:t xml:space="preserve">Built a loyal client base by prioritizing personal attention and follow-up after appointments.</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Precision haircutting, advanced coloring techniques (including balayage and ombre), styling for all hair types, and blow-drying expertise.</w:t>
      </w:r>
    </w:p>
    <w:p>
      <w:pPr>
        <w:numPr>
          <w:ilvl w:val="0"/>
          <w:numId w:val="1007"/>
        </w:numPr>
        <w:pStyle w:val="Compact"/>
      </w:pPr>
      <w:r>
        <w:rPr>
          <w:bCs/>
          <w:b/>
        </w:rPr>
        <w:t xml:space="preserve">Cultural Awareness:</w:t>
      </w:r>
      <w:r>
        <w:t xml:space="preserve"> </w:t>
      </w:r>
      <w:r>
        <w:t xml:space="preserve">Deep understanding of Indian haircare needs, including humidity-resistant treatments and traditional bridal hairstyles.</w:t>
      </w:r>
    </w:p>
    <w:p>
      <w:pPr>
        <w:numPr>
          <w:ilvl w:val="0"/>
          <w:numId w:val="1007"/>
        </w:numPr>
        <w:pStyle w:val="Compact"/>
      </w:pPr>
      <w:r>
        <w:rPr>
          <w:bCs/>
          <w:b/>
        </w:rPr>
        <w:t xml:space="preserve">Client Interaction:</w:t>
      </w:r>
      <w:r>
        <w:t xml:space="preserve"> </w:t>
      </w:r>
      <w:r>
        <w:t xml:space="preserve">Excellent communication skills to assess client preferences and provide tailored recommendations.</w:t>
      </w:r>
    </w:p>
    <w:p>
      <w:pPr>
        <w:numPr>
          <w:ilvl w:val="0"/>
          <w:numId w:val="1007"/>
        </w:numPr>
        <w:pStyle w:val="Compact"/>
      </w:pPr>
      <w:r>
        <w:rPr>
          <w:bCs/>
          <w:b/>
        </w:rPr>
        <w:t xml:space="preserve">Business Acumen:</w:t>
      </w:r>
      <w:r>
        <w:t xml:space="preserve"> </w:t>
      </w:r>
      <w:r>
        <w:t xml:space="preserve">Familiarity with salon management tools, inventory control, and customer retention strategies in Mumbai’s competitive market.</w:t>
      </w:r>
    </w:p>
    <w:p>
      <w:pPr>
        <w:numPr>
          <w:ilvl w:val="0"/>
          <w:numId w:val="1007"/>
        </w:numPr>
        <w:pStyle w:val="Compact"/>
      </w:pPr>
      <w:r>
        <w:rPr>
          <w:bCs/>
          <w:b/>
        </w:rPr>
        <w:t xml:space="preserve">Creativity:</w:t>
      </w:r>
      <w:r>
        <w:t xml:space="preserve"> </w:t>
      </w:r>
      <w:r>
        <w:t xml:space="preserve">Ability to innovate and adapt global trends to suit local tastes, such as blending Western techniques with Indian aesthetics.</w:t>
      </w:r>
    </w:p>
    <w:bookmarkEnd w:id="24"/>
    <w:bookmarkStart w:id="25" w:name="certifications-training"/>
    <w:p>
      <w:pPr>
        <w:pStyle w:val="Heading3"/>
      </w:pPr>
      <w:r>
        <w:t xml:space="preserve">Certifications &amp; Training</w:t>
      </w:r>
    </w:p>
    <w:p>
      <w:pPr>
        <w:numPr>
          <w:ilvl w:val="0"/>
          <w:numId w:val="1008"/>
        </w:numPr>
        <w:pStyle w:val="Compact"/>
      </w:pPr>
      <w:r>
        <w:rPr>
          <w:bCs/>
          <w:b/>
        </w:rPr>
        <w:t xml:space="preserve">Indian Haircare Association (IHA)</w:t>
      </w:r>
      <w:r>
        <w:t xml:space="preserve"> </w:t>
      </w:r>
      <w:r>
        <w:t xml:space="preserve">– Certified Professional Hairdresser | [Year]</w:t>
      </w:r>
    </w:p>
    <w:p>
      <w:pPr>
        <w:numPr>
          <w:ilvl w:val="0"/>
          <w:numId w:val="1008"/>
        </w:numPr>
        <w:pStyle w:val="Compact"/>
      </w:pPr>
      <w:r>
        <w:rPr>
          <w:bCs/>
          <w:b/>
        </w:rPr>
        <w:t xml:space="preserve">Redken Masterclass</w:t>
      </w:r>
      <w:r>
        <w:t xml:space="preserve"> </w:t>
      </w:r>
      <w:r>
        <w:t xml:space="preserve">– Advanced Color and Texture Techniques | [Year]</w:t>
      </w:r>
    </w:p>
    <w:p>
      <w:pPr>
        <w:numPr>
          <w:ilvl w:val="0"/>
          <w:numId w:val="1008"/>
        </w:numPr>
        <w:pStyle w:val="Compact"/>
      </w:pPr>
      <w:r>
        <w:rPr>
          <w:bCs/>
          <w:b/>
        </w:rPr>
        <w:t xml:space="preserve">Sephora Beauty Academy</w:t>
      </w:r>
      <w:r>
        <w:t xml:space="preserve"> </w:t>
      </w:r>
      <w:r>
        <w:t xml:space="preserve">– Skincare &amp; Haircare Integration | [Year]</w:t>
      </w:r>
    </w:p>
    <w:bookmarkEnd w:id="25"/>
    <w:bookmarkStart w:id="26" w:name="projects-community-involvement"/>
    <w:p>
      <w:pPr>
        <w:pStyle w:val="Heading3"/>
      </w:pPr>
      <w:r>
        <w:t xml:space="preserve">Projects &amp; Community Involvement</w:t>
      </w:r>
    </w:p>
    <w:p>
      <w:pPr>
        <w:pStyle w:val="FirstParagraph"/>
      </w:pPr>
      <w:r>
        <w:rPr>
          <w:bCs/>
          <w:b/>
        </w:rPr>
        <w:t xml:space="preserve">“Mumbai Hair for Hope” Campaign</w:t>
      </w:r>
    </w:p>
    <w:p>
      <w:pPr>
        <w:numPr>
          <w:ilvl w:val="0"/>
          <w:numId w:val="1009"/>
        </w:numPr>
        <w:pStyle w:val="Compact"/>
      </w:pPr>
      <w:r>
        <w:t xml:space="preserve">Volunteered to provide free haircuts and styling for underprivileged children in Mumbai slums.</w:t>
      </w:r>
    </w:p>
    <w:p>
      <w:pPr>
        <w:numPr>
          <w:ilvl w:val="0"/>
          <w:numId w:val="1009"/>
        </w:numPr>
        <w:pStyle w:val="Compact"/>
      </w:pPr>
      <w:r>
        <w:t xml:space="preserve">Campaigned for awareness on the importance of hygiene and self-care in low-income communities.</w:t>
      </w:r>
    </w:p>
    <w:p>
      <w:pPr>
        <w:pStyle w:val="FirstParagraph"/>
      </w:pPr>
      <w:r>
        <w:rPr>
          <w:bCs/>
          <w:b/>
        </w:rPr>
        <w:t xml:space="preserve">Collaboration with Local Fashion Events</w:t>
      </w:r>
    </w:p>
    <w:p>
      <w:pPr>
        <w:numPr>
          <w:ilvl w:val="0"/>
          <w:numId w:val="1010"/>
        </w:numPr>
        <w:pStyle w:val="Compact"/>
      </w:pPr>
      <w:r>
        <w:t xml:space="preserve">Partnered with Mumbai-based fashion designers to create runway hair looks for local fashion weeks.</w:t>
      </w:r>
    </w:p>
    <w:p>
      <w:pPr>
        <w:numPr>
          <w:ilvl w:val="0"/>
          <w:numId w:val="1010"/>
        </w:numPr>
        <w:pStyle w:val="Compact"/>
      </w:pPr>
      <w:r>
        <w:t xml:space="preserve">Contributed to the success of events like “Mumbai Fashion Week” by showcasing innovative styles.</w:t>
      </w:r>
    </w:p>
    <w:bookmarkEnd w:id="26"/>
    <w:bookmarkStart w:id="27" w:name="languages"/>
    <w:p>
      <w:pPr>
        <w:pStyle w:val="Heading3"/>
      </w:pPr>
      <w:r>
        <w:t xml:space="preserve">Languages</w:t>
      </w:r>
    </w:p>
    <w:p>
      <w:pPr>
        <w:numPr>
          <w:ilvl w:val="0"/>
          <w:numId w:val="1011"/>
        </w:numPr>
        <w:pStyle w:val="Compact"/>
      </w:pPr>
      <w:r>
        <w:t xml:space="preserve">English – Fluent</w:t>
      </w:r>
    </w:p>
    <w:p>
      <w:pPr>
        <w:numPr>
          <w:ilvl w:val="0"/>
          <w:numId w:val="1011"/>
        </w:numPr>
        <w:pStyle w:val="Compact"/>
      </w:pPr>
      <w:r>
        <w:t xml:space="preserve">Hindi – Fluent</w:t>
      </w:r>
    </w:p>
    <w:p>
      <w:pPr>
        <w:numPr>
          <w:ilvl w:val="0"/>
          <w:numId w:val="1011"/>
        </w:numPr>
        <w:pStyle w:val="Compact"/>
      </w:pPr>
      <w:r>
        <w:t xml:space="preserve">Marathi – Basic (for local client interactions)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a Hairdresser in India Mumbai, emphasizing local expertise and global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India Mumbai</dc:title>
  <dc:creator/>
  <dc:language>en</dc:language>
  <cp:keywords/>
  <dcterms:created xsi:type="dcterms:W3CDTF">2025-12-11T00:24:56Z</dcterms:created>
  <dcterms:modified xsi:type="dcterms:W3CDTF">2025-12-11T00:24:56Z</dcterms:modified>
</cp:coreProperties>
</file>

<file path=docProps/custom.xml><?xml version="1.0" encoding="utf-8"?>
<Properties xmlns="http://schemas.openxmlformats.org/officeDocument/2006/custom-properties" xmlns:vt="http://schemas.openxmlformats.org/officeDocument/2006/docPropsVTypes"/>
</file>