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32" w:name="hairdresser-in-indonesia-jakarta"/>
    <w:p>
      <w:pPr>
        <w:pStyle w:val="Heading2"/>
      </w:pPr>
      <w:r>
        <w:t xml:space="preserve">Hairdresser in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Dian Putri Wijaya</w:t>
      </w:r>
      <w:r>
        <w:br/>
      </w:r>
      <w:r>
        <w:rPr>
          <w:bCs/>
          <w:b/>
        </w:rPr>
        <w:t xml:space="preserve">Address:</w:t>
      </w:r>
      <w:r>
        <w:t xml:space="preserve"> </w:t>
      </w:r>
      <w:r>
        <w:t xml:space="preserve">Jl. Thamrin, Jakarta Pusat, Indonesia</w:t>
      </w:r>
      <w:r>
        <w:br/>
      </w:r>
      <w:r>
        <w:rPr>
          <w:bCs/>
          <w:b/>
        </w:rPr>
        <w:t xml:space="preserve">Contact:</w:t>
      </w:r>
      <w:r>
        <w:t xml:space="preserve"> </w:t>
      </w:r>
      <w:r>
        <w:t xml:space="preserve">+62 812-3456-7890 | dian.haircare@gmail.com</w:t>
      </w:r>
      <w:r>
        <w:br/>
      </w:r>
      <w:r>
        <w:rPr>
          <w:bCs/>
          <w:b/>
        </w:rPr>
        <w:t xml:space="preserve">Date of Birth:</w:t>
      </w:r>
      <w:r>
        <w:t xml:space="preserve"> </w:t>
      </w:r>
      <w:r>
        <w:t xml:space="preserve">April 5, 1990</w:t>
      </w:r>
      <w:r>
        <w:br/>
      </w:r>
      <w:r>
        <w:rPr>
          <w:bCs/>
          <w:b/>
        </w:rPr>
        <w:t xml:space="preserve">Nationality:</w:t>
      </w:r>
      <w:r>
        <w:t xml:space="preserve"> </w:t>
      </w:r>
      <w:r>
        <w:t xml:space="preserve">Indonesian</w:t>
      </w:r>
    </w:p>
    <w:bookmarkEnd w:id="20"/>
    <w:bookmarkStart w:id="21" w:name="professional-summary"/>
    <w:p>
      <w:pPr>
        <w:pStyle w:val="Heading3"/>
      </w:pPr>
      <w:r>
        <w:t xml:space="preserve">Professional Summary</w:t>
      </w:r>
    </w:p>
    <w:p>
      <w:pPr>
        <w:pStyle w:val="FirstParagraph"/>
      </w:pPr>
      <w:r>
        <w:t xml:space="preserve">A dedicated and passionate Hairdresser with over eight years of experience in the dynamic beauty industry of Indonesia Jakarta. Specializing in modern haircuts, color techniques, and styling for diverse clientele, including local celebrities, corporate professionals, and fashion enthusiasts. Proficient in understanding the unique needs of Indonesian hair types and cultural preferences while staying updated with global trends. Committed to delivering exceptional service and creating personalized looks that reflect individuality. A strong team player with a focus on customer satisfaction, innovation, and continuous learning.</w:t>
      </w:r>
    </w:p>
    <w:bookmarkEnd w:id="21"/>
    <w:bookmarkStart w:id="25"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PureHair Studio Jakarta</w:t>
      </w:r>
      <w:r>
        <w:t xml:space="preserve"> </w:t>
      </w:r>
      <w:r>
        <w:t xml:space="preserve">| January 2018 – Present</w:t>
      </w:r>
      <w:r>
        <w:br/>
      </w:r>
      <w:r>
        <w:t xml:space="preserve">- Designed and executed customized haircuts, color treatments, and styling for over 500 clients monthly.</w:t>
      </w:r>
      <w:r>
        <w:br/>
      </w:r>
      <w:r>
        <w:t xml:space="preserve">- Collaborated with a team of six stylists to maintain high standards of service in a luxury salon located in the heart of Jakarta.</w:t>
      </w:r>
      <w:r>
        <w:br/>
      </w:r>
      <w:r>
        <w:t xml:space="preserve">- Provided training to junior stylists on advanced techniques such as balayage, keratin treatments, and natural hair care for Indonesian clients.</w:t>
      </w:r>
      <w:r>
        <w:br/>
      </w:r>
      <w:r>
        <w:t xml:space="preserve">- Organized seasonal campaigns promoting local beauty trends, increasing client retention by 30%.</w:t>
      </w:r>
    </w:p>
    <w:bookmarkEnd w:id="22"/>
    <w:bookmarkStart w:id="23" w:name="junior-hairdresser"/>
    <w:p>
      <w:pPr>
        <w:pStyle w:val="Heading4"/>
      </w:pPr>
      <w:r>
        <w:t xml:space="preserve">Junior Hairdresser</w:t>
      </w:r>
    </w:p>
    <w:p>
      <w:pPr>
        <w:pStyle w:val="FirstParagraph"/>
      </w:pPr>
      <w:r>
        <w:rPr>
          <w:bCs/>
          <w:b/>
        </w:rPr>
        <w:t xml:space="preserve">Kelana Salon Jakarta</w:t>
      </w:r>
      <w:r>
        <w:t xml:space="preserve"> </w:t>
      </w:r>
      <w:r>
        <w:t xml:space="preserve">| June 2015 – December 2017</w:t>
      </w:r>
      <w:r>
        <w:br/>
      </w:r>
      <w:r>
        <w:t xml:space="preserve">- Assisted in haircuts, coloring, and blowouts for a diverse clientele, including weddings and special events.</w:t>
      </w:r>
      <w:r>
        <w:br/>
      </w:r>
      <w:r>
        <w:t xml:space="preserve">- Maintained salon hygiene standards and inventory management for hair products.</w:t>
      </w:r>
      <w:r>
        <w:br/>
      </w:r>
      <w:r>
        <w:t xml:space="preserve">- Gained hands-on experience in managing client consultations and building long-term relationships.</w:t>
      </w:r>
    </w:p>
    <w:bookmarkEnd w:id="23"/>
    <w:bookmarkStart w:id="24" w:name="freelance-stylist"/>
    <w:p>
      <w:pPr>
        <w:pStyle w:val="Heading4"/>
      </w:pPr>
      <w:r>
        <w:t xml:space="preserve">Freelance Stylist</w:t>
      </w:r>
    </w:p>
    <w:p>
      <w:pPr>
        <w:pStyle w:val="FirstParagraph"/>
      </w:pPr>
      <w:r>
        <w:rPr>
          <w:bCs/>
          <w:b/>
        </w:rPr>
        <w:t xml:space="preserve">Independent Contractor</w:t>
      </w:r>
      <w:r>
        <w:t xml:space="preserve"> </w:t>
      </w:r>
      <w:r>
        <w:t xml:space="preserve">| 2013 – 2015</w:t>
      </w:r>
      <w:r>
        <w:br/>
      </w:r>
      <w:r>
        <w:t xml:space="preserve">- Provided on-location hair services for fashion shows, corporate events, and private functions in Jakarta.</w:t>
      </w:r>
      <w:r>
        <w:br/>
      </w:r>
      <w:r>
        <w:t xml:space="preserve">- Partnered with local influencers and makeup artists to create cohesive looks for social media campaigns.</w:t>
      </w:r>
      <w:r>
        <w:br/>
      </w:r>
      <w:r>
        <w:t xml:space="preserve">- Developed a strong portfolio showcasing versatility in styles such as bohemian, modern straight cuts, and ethnic-inspired designs.</w:t>
      </w:r>
    </w:p>
    <w:bookmarkEnd w:id="24"/>
    <w:bookmarkEnd w:id="25"/>
    <w:bookmarkStart w:id="28" w:name="education"/>
    <w:p>
      <w:pPr>
        <w:pStyle w:val="Heading3"/>
      </w:pPr>
      <w:r>
        <w:t xml:space="preserve">Education</w:t>
      </w:r>
    </w:p>
    <w:bookmarkStart w:id="26" w:name="cosmetology-diploma"/>
    <w:p>
      <w:pPr>
        <w:pStyle w:val="Heading4"/>
      </w:pPr>
      <w:r>
        <w:t xml:space="preserve">Cosmetology Diploma</w:t>
      </w:r>
    </w:p>
    <w:p>
      <w:pPr>
        <w:pStyle w:val="FirstParagraph"/>
      </w:pPr>
      <w:r>
        <w:rPr>
          <w:bCs/>
          <w:b/>
        </w:rPr>
        <w:t xml:space="preserve">Indonesia Institute of Beauty (IIB)</w:t>
      </w:r>
      <w:r>
        <w:t xml:space="preserve"> </w:t>
      </w:r>
      <w:r>
        <w:t xml:space="preserve">| 2012 – 2013</w:t>
      </w:r>
      <w:r>
        <w:br/>
      </w:r>
      <w:r>
        <w:t xml:space="preserve">- Completed a two-year program covering hair cutting, coloring, skincare, and business management.</w:t>
      </w:r>
      <w:r>
        <w:br/>
      </w:r>
      <w:r>
        <w:t xml:space="preserve">- Graduated with honors for exceptional technical skills and creativity.</w:t>
      </w:r>
    </w:p>
    <w:bookmarkEnd w:id="26"/>
    <w:bookmarkStart w:id="27" w:name="professional-certification"/>
    <w:p>
      <w:pPr>
        <w:pStyle w:val="Heading4"/>
      </w:pPr>
      <w:r>
        <w:t xml:space="preserve">Professional Certification</w:t>
      </w:r>
    </w:p>
    <w:p>
      <w:pPr>
        <w:pStyle w:val="FirstParagraph"/>
      </w:pPr>
      <w:r>
        <w:rPr>
          <w:bCs/>
          <w:b/>
        </w:rPr>
        <w:t xml:space="preserve">Global Haircare Academy</w:t>
      </w:r>
      <w:r>
        <w:t xml:space="preserve"> </w:t>
      </w:r>
      <w:r>
        <w:t xml:space="preserve">| 2016</w:t>
      </w:r>
      <w:r>
        <w:br/>
      </w:r>
      <w:r>
        <w:t xml:space="preserve">- Certified in advanced hair extension techniques and sustainable haircare practices.</w:t>
      </w:r>
      <w:r>
        <w:br/>
      </w:r>
      <w:r>
        <w:t xml:space="preserve">- Completed workshops on natural hair care for Indonesian clients with curly or textured hair.</w:t>
      </w:r>
    </w:p>
    <w:bookmarkEnd w:id="27"/>
    <w:bookmarkEnd w:id="28"/>
    <w:bookmarkStart w:id="29" w:name="skills-certifications"/>
    <w:p>
      <w:pPr>
        <w:pStyle w:val="Heading3"/>
      </w:pPr>
      <w:r>
        <w:t xml:space="preserve">Skills &amp; Certifications</w:t>
      </w:r>
    </w:p>
    <w:p>
      <w:pPr>
        <w:numPr>
          <w:ilvl w:val="0"/>
          <w:numId w:val="1001"/>
        </w:numPr>
        <w:pStyle w:val="Compact"/>
      </w:pPr>
      <w:r>
        <w:rPr>
          <w:bCs/>
          <w:b/>
        </w:rPr>
        <w:t xml:space="preserve">Technical Skills:</w:t>
      </w:r>
      <w:r>
        <w:t xml:space="preserve"> </w:t>
      </w:r>
      <w:r>
        <w:t xml:space="preserve">Hair cutting (layering, balayage), color correction, keratin treatments, styling (wedding, fashion), and hair extension application.</w:t>
      </w:r>
    </w:p>
    <w:p>
      <w:pPr>
        <w:numPr>
          <w:ilvl w:val="0"/>
          <w:numId w:val="1001"/>
        </w:numPr>
        <w:pStyle w:val="Compact"/>
      </w:pPr>
      <w:r>
        <w:rPr>
          <w:bCs/>
          <w:b/>
        </w:rPr>
        <w:t xml:space="preserve">Cultural Competence:</w:t>
      </w:r>
      <w:r>
        <w:t xml:space="preserve"> </w:t>
      </w:r>
      <w:r>
        <w:t xml:space="preserve">Understanding of Indonesian hair types and cultural preferences for formal and casual styles.</w:t>
      </w:r>
    </w:p>
    <w:p>
      <w:pPr>
        <w:numPr>
          <w:ilvl w:val="0"/>
          <w:numId w:val="1001"/>
        </w:numPr>
        <w:pStyle w:val="Compact"/>
      </w:pPr>
      <w:r>
        <w:rPr>
          <w:bCs/>
          <w:b/>
        </w:rPr>
        <w:t xml:space="preserve">Soft Skills:</w:t>
      </w:r>
      <w:r>
        <w:t xml:space="preserve"> </w:t>
      </w:r>
      <w:r>
        <w:t xml:space="preserve">Strong communication, time management, problem-solving, and client relationship-building.</w:t>
      </w:r>
    </w:p>
    <w:p>
      <w:pPr>
        <w:numPr>
          <w:ilvl w:val="0"/>
          <w:numId w:val="1001"/>
        </w:numPr>
        <w:pStyle w:val="Compact"/>
      </w:pPr>
      <w:r>
        <w:rPr>
          <w:bCs/>
          <w:b/>
        </w:rPr>
        <w:t xml:space="preserve">Languages:</w:t>
      </w:r>
      <w:r>
        <w:t xml:space="preserve"> </w:t>
      </w:r>
      <w:r>
        <w:t xml:space="preserve">Fluent in Indonesian and English; basic knowledge of Mandarin (for international clients).</w:t>
      </w:r>
    </w:p>
    <w:p>
      <w:pPr>
        <w:numPr>
          <w:ilvl w:val="0"/>
          <w:numId w:val="1001"/>
        </w:numPr>
        <w:pStyle w:val="Compact"/>
      </w:pPr>
      <w:r>
        <w:rPr>
          <w:bCs/>
          <w:b/>
        </w:rPr>
        <w:t xml:space="preserve">Certifications:</w:t>
      </w:r>
      <w:r>
        <w:t xml:space="preserve"> </w:t>
      </w:r>
      <w:r>
        <w:t xml:space="preserve">International Hairdresser Certification (IHC), Google Advanced Digital Marketing for Beauty Professionals.</w:t>
      </w:r>
    </w:p>
    <w:bookmarkEnd w:id="29"/>
    <w:bookmarkStart w:id="30" w:name="projects-portfolio"/>
    <w:p>
      <w:pPr>
        <w:pStyle w:val="Heading3"/>
      </w:pPr>
      <w:r>
        <w:t xml:space="preserve">Projects &amp; Portfolio</w:t>
      </w:r>
    </w:p>
    <w:p>
      <w:pPr>
        <w:pStyle w:val="FirstParagraph"/>
      </w:pPr>
      <w:r>
        <w:rPr>
          <w:bCs/>
          <w:b/>
        </w:rPr>
        <w:t xml:space="preserve">Indonesia Jakarta Fashion Week 2022</w:t>
      </w:r>
      <w:r>
        <w:br/>
      </w:r>
      <w:r>
        <w:t xml:space="preserve">- Collaborated with designers to create avant-garde hairstyles for runway models, blending traditional Indonesian motifs with modern trends.</w:t>
      </w:r>
      <w:r>
        <w:br/>
      </w:r>
      <w:r>
        <w:t xml:space="preserve">- Featured in a local beauty magazine for innovative designs that highlighted the versatility of Indonesian hair textures.</w:t>
      </w:r>
    </w:p>
    <w:p>
      <w:pPr>
        <w:pStyle w:val="BodyText"/>
      </w:pPr>
      <w:r>
        <w:rPr>
          <w:bCs/>
          <w:b/>
        </w:rPr>
        <w:t xml:space="preserve">Instagram Portfolio</w:t>
      </w:r>
      <w:r>
        <w:br/>
      </w:r>
      <w:r>
        <w:t xml:space="preserve">- Maintains an active profile (@dian.haircare) with over 10k followers, showcasing before-and-after transformations and client testimonials.</w:t>
      </w:r>
      <w:r>
        <w:br/>
      </w:r>
      <w:r>
        <w:t xml:space="preserve">- Regularly posts tutorials on natural hair care and styling tips for Jakarta's climate.</w:t>
      </w:r>
    </w:p>
    <w:bookmarkEnd w:id="30"/>
    <w:bookmarkStart w:id="31" w:name="references"/>
    <w:p>
      <w:pPr>
        <w:pStyle w:val="Heading3"/>
      </w:pPr>
      <w:r>
        <w:t xml:space="preserve">References</w:t>
      </w:r>
    </w:p>
    <w:p>
      <w:pPr>
        <w:pStyle w:val="FirstParagraph"/>
      </w:pPr>
      <w:r>
        <w:t xml:space="preserve">Available upon request. Previous employers in Indonesia Jakarta include PureHair Studio and Kelana Salon, both of which can attest to my dedication, expertise, and professionalism as a Hairdresser.</w:t>
      </w:r>
    </w:p>
    <w:bookmarkEnd w:id="31"/>
    <w:p>
      <w:pPr>
        <w:pStyle w:val="BodyText"/>
      </w:pPr>
      <w:r>
        <w:t xml:space="preserve">This Curriculum Vitae is tailored for a Hairdresser in Indonesia Jakarta, emphasizing skills relevant to the local beauty industry while aligning with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Indonesia Jakarta</dc:title>
  <dc:creator/>
  <dc:language>en</dc:language>
  <cp:keywords/>
  <dcterms:created xsi:type="dcterms:W3CDTF">2026-07-24T10:22:07Z</dcterms:created>
  <dcterms:modified xsi:type="dcterms:W3CDTF">2026-07-24T10:22:07Z</dcterms:modified>
</cp:coreProperties>
</file>

<file path=docProps/custom.xml><?xml version="1.0" encoding="utf-8"?>
<Properties xmlns="http://schemas.openxmlformats.org/officeDocument/2006/custom-properties" xmlns:vt="http://schemas.openxmlformats.org/officeDocument/2006/docPropsVTypes"/>
</file>