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Laxmi Thapa</w:t>
      </w:r>
      <w:r>
        <w:br/>
      </w:r>
      <w:r>
        <w:rPr>
          <w:bCs/>
          <w:b/>
        </w:rPr>
        <w:t xml:space="preserve">Contact:</w:t>
      </w:r>
      <w:r>
        <w:t xml:space="preserve"> </w:t>
      </w:r>
      <w:r>
        <w:t xml:space="preserve">+977-9841234567</w:t>
      </w:r>
      <w:r>
        <w:br/>
      </w:r>
      <w:r>
        <w:rPr>
          <w:bCs/>
          <w:b/>
        </w:rPr>
        <w:t xml:space="preserve">Email:</w:t>
      </w:r>
      <w:r>
        <w:t xml:space="preserve"> </w:t>
      </w:r>
      <w:r>
        <w:t xml:space="preserve">laxmi.thapa@example.com</w:t>
      </w:r>
      <w:r>
        <w:br/>
      </w:r>
      <w:r>
        <w:rPr>
          <w:bCs/>
          <w:b/>
        </w:rPr>
        <w:t xml:space="preserve">Address:</w:t>
      </w:r>
      <w:r>
        <w:t xml:space="preserve"> </w:t>
      </w:r>
      <w:r>
        <w:t xml:space="preserve">Kirtipur, Kathmandu, Nepal</w:t>
      </w:r>
    </w:p>
    <w:bookmarkEnd w:id="20"/>
    <w:bookmarkStart w:id="21" w:name="professional-summary"/>
    <w:p>
      <w:pPr>
        <w:pStyle w:val="Heading2"/>
      </w:pPr>
      <w:r>
        <w:t xml:space="preserve">Professional Summary</w:t>
      </w:r>
    </w:p>
    <w:p>
      <w:pPr>
        <w:pStyle w:val="FirstParagraph"/>
      </w:pPr>
      <w:r>
        <w:t xml:space="preserve">A dedicated and passionate Hairdresser with over 8 years of experience in the beauty industry of Nepal Kathmandu. Proficient in providing high-quality haircare services, including cutting, coloring, styling, and skincare consultations. Aiming to contribute to the vibrant beauty landscape of Kathmandu by combining creativity with technical expertise while delivering exceptional client satisfaction. Strong understanding of local trends and cultural preferences in hairdressing within Nepal.</w:t>
      </w:r>
    </w:p>
    <w:bookmarkEnd w:id="21"/>
    <w:bookmarkStart w:id="22" w:name="education"/>
    <w:p>
      <w:pPr>
        <w:pStyle w:val="Heading2"/>
      </w:pPr>
      <w:r>
        <w:t xml:space="preserve">Education</w:t>
      </w:r>
    </w:p>
    <w:p>
      <w:pPr>
        <w:numPr>
          <w:ilvl w:val="0"/>
          <w:numId w:val="1001"/>
        </w:numPr>
        <w:pStyle w:val="Compact"/>
      </w:pPr>
      <w:r>
        <w:rPr>
          <w:bCs/>
          <w:b/>
        </w:rPr>
        <w:t xml:space="preserve">Kathmandu Beauty Academy</w:t>
      </w:r>
      <w:r>
        <w:t xml:space="preserve">, Kathmandu, Nepal</w:t>
      </w:r>
      <w:r>
        <w:br/>
      </w:r>
      <w:r>
        <w:t xml:space="preserve">Certified Hairdresser (2015 - 2017)</w:t>
      </w:r>
    </w:p>
    <w:p>
      <w:pPr>
        <w:numPr>
          <w:ilvl w:val="0"/>
          <w:numId w:val="1001"/>
        </w:numPr>
        <w:pStyle w:val="Compact"/>
      </w:pPr>
      <w:r>
        <w:rPr>
          <w:bCs/>
          <w:b/>
        </w:rPr>
        <w:t xml:space="preserve">Nepal Technical Campus</w:t>
      </w:r>
      <w:r>
        <w:t xml:space="preserve">, Lalitpur, Nepal</w:t>
      </w:r>
      <w:r>
        <w:br/>
      </w:r>
      <w:r>
        <w:t xml:space="preserve">Diploma in Cosmetology (2013 - 2015)</w:t>
      </w:r>
    </w:p>
    <w:bookmarkEnd w:id="22"/>
    <w:bookmarkStart w:id="25" w:name="work-experience"/>
    <w:p>
      <w:pPr>
        <w:pStyle w:val="Heading2"/>
      </w:pPr>
      <w:r>
        <w:t xml:space="preserve">Work Experience</w:t>
      </w:r>
    </w:p>
    <w:bookmarkStart w:id="23" w:name="lead-hairdresser"/>
    <w:p>
      <w:pPr>
        <w:pStyle w:val="Heading3"/>
      </w:pPr>
      <w:r>
        <w:t xml:space="preserve">Lead Hairdresser</w:t>
      </w:r>
    </w:p>
    <w:p>
      <w:pPr>
        <w:pStyle w:val="FirstParagraph"/>
      </w:pPr>
      <w:r>
        <w:rPr>
          <w:bCs/>
          <w:b/>
        </w:rPr>
        <w:t xml:space="preserve">Pure Beauty Salon</w:t>
      </w:r>
      <w:r>
        <w:t xml:space="preserve">, Kathmandu, Nepal</w:t>
      </w:r>
      <w:r>
        <w:br/>
      </w:r>
      <w:r>
        <w:t xml:space="preserve">January 2019 - Present</w:t>
      </w:r>
    </w:p>
    <w:p>
      <w:pPr>
        <w:numPr>
          <w:ilvl w:val="0"/>
          <w:numId w:val="1002"/>
        </w:numPr>
        <w:pStyle w:val="Compact"/>
      </w:pPr>
      <w:r>
        <w:t xml:space="preserve">Managed a team of 5 stylists, ensuring consistent service quality and client satisfaction.</w:t>
      </w:r>
    </w:p>
    <w:p>
      <w:pPr>
        <w:numPr>
          <w:ilvl w:val="0"/>
          <w:numId w:val="1002"/>
        </w:numPr>
        <w:pStyle w:val="Compact"/>
      </w:pPr>
      <w:r>
        <w:t xml:space="preserve">Provided advanced hair treatments such as keratin smoothing and natural coloring techniques tailored to Kathmandu’s climate.</w:t>
      </w:r>
    </w:p>
    <w:p>
      <w:pPr>
        <w:numPr>
          <w:ilvl w:val="0"/>
          <w:numId w:val="1002"/>
        </w:numPr>
        <w:pStyle w:val="Compact"/>
      </w:pPr>
      <w:r>
        <w:t xml:space="preserve">Collaborated with local influencers to promote the salon through social media, increasing brand visibility in Nepal.</w:t>
      </w:r>
    </w:p>
    <w:p>
      <w:pPr>
        <w:numPr>
          <w:ilvl w:val="0"/>
          <w:numId w:val="1002"/>
        </w:numPr>
        <w:pStyle w:val="Compact"/>
      </w:pPr>
      <w:r>
        <w:t xml:space="preserve">Conducted regular training sessions for junior stylists on the latest international trends and safety protocols.</w:t>
      </w:r>
    </w:p>
    <w:bookmarkEnd w:id="23"/>
    <w:bookmarkStart w:id="24" w:name="hairdresser"/>
    <w:p>
      <w:pPr>
        <w:pStyle w:val="Heading3"/>
      </w:pPr>
      <w:r>
        <w:t xml:space="preserve">Hairdresser</w:t>
      </w:r>
    </w:p>
    <w:p>
      <w:pPr>
        <w:pStyle w:val="FirstParagraph"/>
      </w:pPr>
      <w:r>
        <w:rPr>
          <w:bCs/>
          <w:b/>
        </w:rPr>
        <w:t xml:space="preserve">Glamour Hair Studio</w:t>
      </w:r>
      <w:r>
        <w:t xml:space="preserve">, Kathmandu, Nepal</w:t>
      </w:r>
      <w:r>
        <w:br/>
      </w:r>
      <w:r>
        <w:t xml:space="preserve">June 2017 - December 2018</w:t>
      </w:r>
    </w:p>
    <w:p>
      <w:pPr>
        <w:numPr>
          <w:ilvl w:val="0"/>
          <w:numId w:val="1003"/>
        </w:numPr>
        <w:pStyle w:val="Compact"/>
      </w:pPr>
      <w:r>
        <w:t xml:space="preserve">Offered customized haircuts, coloring, and styling for both male and female clients.</w:t>
      </w:r>
    </w:p>
    <w:p>
      <w:pPr>
        <w:numPr>
          <w:ilvl w:val="0"/>
          <w:numId w:val="1003"/>
        </w:numPr>
        <w:pStyle w:val="Compact"/>
      </w:pPr>
      <w:r>
        <w:t xml:space="preserve">Assisted in the development of a loyalty program that boosted repeat customer rates by 30%.</w:t>
      </w:r>
    </w:p>
    <w:p>
      <w:pPr>
        <w:numPr>
          <w:ilvl w:val="0"/>
          <w:numId w:val="1003"/>
        </w:numPr>
        <w:pStyle w:val="Compact"/>
      </w:pPr>
      <w:r>
        <w:t xml:space="preserve">Ensured hygiene standards were maintained in alignment with Nepal’s health regulations.</w:t>
      </w:r>
    </w:p>
    <w:p>
      <w:pPr>
        <w:numPr>
          <w:ilvl w:val="0"/>
          <w:numId w:val="1003"/>
        </w:numPr>
        <w:pStyle w:val="Compact"/>
      </w:pPr>
      <w:r>
        <w:t xml:space="preserve">Received positive feedback from clients for attention to detail and personalized service.</w:t>
      </w:r>
    </w:p>
    <w:bookmarkEnd w:id="24"/>
    <w:bookmarkEnd w:id="25"/>
    <w:bookmarkStart w:id="26" w:name="skills"/>
    <w:p>
      <w:pPr>
        <w:pStyle w:val="Heading2"/>
      </w:pPr>
      <w:r>
        <w:t xml:space="preserve">Skills</w:t>
      </w:r>
    </w:p>
    <w:p>
      <w:pPr>
        <w:numPr>
          <w:ilvl w:val="0"/>
          <w:numId w:val="1004"/>
        </w:numPr>
        <w:pStyle w:val="Compact"/>
      </w:pPr>
      <w:r>
        <w:rPr>
          <w:bCs/>
          <w:b/>
        </w:rPr>
        <w:t xml:space="preserve">Haircutting:</w:t>
      </w:r>
      <w:r>
        <w:t xml:space="preserve"> </w:t>
      </w:r>
      <w:r>
        <w:t xml:space="preserve">Expertise in men’s, women’s, and children’s haircuts using modern techniques.</w:t>
      </w:r>
    </w:p>
    <w:p>
      <w:pPr>
        <w:numPr>
          <w:ilvl w:val="0"/>
          <w:numId w:val="1004"/>
        </w:numPr>
        <w:pStyle w:val="Compact"/>
      </w:pPr>
      <w:r>
        <w:rPr>
          <w:bCs/>
          <w:b/>
        </w:rPr>
        <w:t xml:space="preserve">Coloring:</w:t>
      </w:r>
      <w:r>
        <w:t xml:space="preserve"> </w:t>
      </w:r>
      <w:r>
        <w:t xml:space="preserve">Proficient in balayage, ombre, and natural dyes suitable for Nepal’s diverse skin tones.</w:t>
      </w:r>
    </w:p>
    <w:p>
      <w:pPr>
        <w:numPr>
          <w:ilvl w:val="0"/>
          <w:numId w:val="1004"/>
        </w:numPr>
        <w:pStyle w:val="Compact"/>
      </w:pPr>
      <w:r>
        <w:rPr>
          <w:bCs/>
          <w:b/>
        </w:rPr>
        <w:t xml:space="preserve">Styling:</w:t>
      </w:r>
      <w:r>
        <w:t xml:space="preserve"> </w:t>
      </w:r>
      <w:r>
        <w:t xml:space="preserve">Skilled in creating traditional Nepali hairstyles and contemporary Western styles.</w:t>
      </w:r>
    </w:p>
    <w:p>
      <w:pPr>
        <w:numPr>
          <w:ilvl w:val="0"/>
          <w:numId w:val="1004"/>
        </w:numPr>
        <w:pStyle w:val="Compact"/>
      </w:pPr>
      <w:r>
        <w:rPr>
          <w:bCs/>
          <w:b/>
        </w:rPr>
        <w:t xml:space="preserve">Clients Management:</w:t>
      </w:r>
      <w:r>
        <w:t xml:space="preserve"> </w:t>
      </w:r>
      <w:r>
        <w:t xml:space="preserve">Strong communication skills to understand client needs and build long-term relationships.</w:t>
      </w:r>
    </w:p>
    <w:p>
      <w:pPr>
        <w:numPr>
          <w:ilvl w:val="0"/>
          <w:numId w:val="1004"/>
        </w:numPr>
        <w:pStyle w:val="Compact"/>
      </w:pPr>
      <w:r>
        <w:rPr>
          <w:bCs/>
          <w:b/>
        </w:rPr>
        <w:t xml:space="preserve">Safety &amp; Hygiene:</w:t>
      </w:r>
      <w:r>
        <w:t xml:space="preserve"> </w:t>
      </w:r>
      <w:r>
        <w:t xml:space="preserve">Adherence to international standards for sanitation, especially important in Nepal Kathmandu’s bustling urban environment.</w:t>
      </w:r>
    </w:p>
    <w:bookmarkEnd w:id="26"/>
    <w:bookmarkStart w:id="27" w:name="certifications"/>
    <w:p>
      <w:pPr>
        <w:pStyle w:val="Heading2"/>
      </w:pPr>
      <w:r>
        <w:t xml:space="preserve">Certifications</w:t>
      </w:r>
    </w:p>
    <w:p>
      <w:pPr>
        <w:numPr>
          <w:ilvl w:val="0"/>
          <w:numId w:val="1005"/>
        </w:numPr>
        <w:pStyle w:val="Compact"/>
      </w:pPr>
      <w:r>
        <w:rPr>
          <w:bCs/>
          <w:b/>
        </w:rPr>
        <w:t xml:space="preserve">International Hairdressing Association (IHA)</w:t>
      </w:r>
      <w:r>
        <w:t xml:space="preserve">, 2018</w:t>
      </w:r>
      <w:r>
        <w:br/>
      </w:r>
      <w:r>
        <w:t xml:space="preserve">Advanced Certification in Haircare and Styling</w:t>
      </w:r>
    </w:p>
    <w:p>
      <w:pPr>
        <w:numPr>
          <w:ilvl w:val="0"/>
          <w:numId w:val="1005"/>
        </w:numPr>
        <w:pStyle w:val="Compact"/>
      </w:pPr>
      <w:r>
        <w:rPr>
          <w:bCs/>
          <w:b/>
        </w:rPr>
        <w:t xml:space="preserve">Kathmandu Beauty Institute</w:t>
      </w:r>
      <w:r>
        <w:t xml:space="preserve">, 2016</w:t>
      </w:r>
      <w:r>
        <w:br/>
      </w:r>
      <w:r>
        <w:t xml:space="preserve">Specialized Training in Natural Haircare for South Asian Clients</w:t>
      </w:r>
    </w:p>
    <w:p>
      <w:pPr>
        <w:numPr>
          <w:ilvl w:val="0"/>
          <w:numId w:val="1005"/>
        </w:numPr>
        <w:pStyle w:val="Compact"/>
      </w:pPr>
      <w:r>
        <w:rPr>
          <w:bCs/>
          <w:b/>
        </w:rPr>
        <w:t xml:space="preserve">Global Salon Network (GSN)</w:t>
      </w:r>
      <w:r>
        <w:t xml:space="preserve">, 2020</w:t>
      </w:r>
      <w:r>
        <w:br/>
      </w:r>
      <w:r>
        <w:t xml:space="preserve">Workshop on Sustainable Beauty Practices in Nepal Kathmandu</w:t>
      </w:r>
    </w:p>
    <w:bookmarkEnd w:id="27"/>
    <w:bookmarkStart w:id="28" w:name="languages"/>
    <w:p>
      <w:pPr>
        <w:pStyle w:val="Heading2"/>
      </w:pPr>
      <w:r>
        <w:t xml:space="preserve">Languages</w:t>
      </w:r>
    </w:p>
    <w:p>
      <w:pPr>
        <w:numPr>
          <w:ilvl w:val="0"/>
          <w:numId w:val="1006"/>
        </w:numPr>
        <w:pStyle w:val="Compact"/>
      </w:pPr>
      <w:r>
        <w:t xml:space="preserve">Nepali (Native)</w:t>
      </w:r>
    </w:p>
    <w:p>
      <w:pPr>
        <w:numPr>
          <w:ilvl w:val="0"/>
          <w:numId w:val="1006"/>
        </w:numPr>
        <w:pStyle w:val="Compact"/>
      </w:pPr>
      <w:r>
        <w:t xml:space="preserve">English (Fluent)</w:t>
      </w:r>
    </w:p>
    <w:p>
      <w:pPr>
        <w:numPr>
          <w:ilvl w:val="0"/>
          <w:numId w:val="1006"/>
        </w:numPr>
        <w:pStyle w:val="Compact"/>
      </w:pPr>
      <w:r>
        <w:t xml:space="preserve">Hindi (Intermediate)</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Nepal Hairdressers Association</w:t>
      </w:r>
      <w:r>
        <w:t xml:space="preserve"> </w:t>
      </w:r>
      <w:r>
        <w:t xml:space="preserve">– Member since 2018</w:t>
      </w:r>
    </w:p>
    <w:p>
      <w:pPr>
        <w:numPr>
          <w:ilvl w:val="0"/>
          <w:numId w:val="1007"/>
        </w:numPr>
        <w:pStyle w:val="Compact"/>
      </w:pPr>
      <w:r>
        <w:rPr>
          <w:bCs/>
          <w:b/>
        </w:rPr>
        <w:t xml:space="preserve">Kathmandu Beauty Council</w:t>
      </w:r>
      <w:r>
        <w:t xml:space="preserve"> </w:t>
      </w:r>
      <w:r>
        <w:t xml:space="preserve">– Active participant in regional beauty events and workshops.</w:t>
      </w:r>
    </w:p>
    <w:bookmarkEnd w:id="29"/>
    <w:bookmarkStart w:id="30" w:name="projects-contributions"/>
    <w:p>
      <w:pPr>
        <w:pStyle w:val="Heading2"/>
      </w:pPr>
      <w:r>
        <w:t xml:space="preserve">Projects &amp; Contributions</w:t>
      </w:r>
    </w:p>
    <w:p>
      <w:pPr>
        <w:pStyle w:val="FirstParagraph"/>
      </w:pPr>
      <w:r>
        <w:rPr>
          <w:bCs/>
          <w:b/>
        </w:rPr>
        <w:t xml:space="preserve">Community Haircare Initiative (2021)</w:t>
      </w:r>
      <w:r>
        <w:br/>
      </w:r>
      <w:r>
        <w:t xml:space="preserve">Organized free haircare services for underprivileged women in Kathmandu’s Thamel area, supported by local NGOs. Highlighted the importance of self-care and confidence-building in Nepal’s community settings.</w:t>
      </w:r>
    </w:p>
    <w:bookmarkEnd w:id="30"/>
    <w:bookmarkStart w:id="31" w:name="references"/>
    <w:p>
      <w:pPr>
        <w:pStyle w:val="Heading2"/>
      </w:pPr>
      <w:r>
        <w:t xml:space="preserve">References</w:t>
      </w:r>
    </w:p>
    <w:p>
      <w:pPr>
        <w:pStyle w:val="FirstParagraph"/>
      </w:pPr>
      <w:r>
        <w:t xml:space="preserve">Available upon request. Previous employers and clients in Nepal Kathmandu include:</w:t>
      </w:r>
    </w:p>
    <w:p>
      <w:pPr>
        <w:numPr>
          <w:ilvl w:val="0"/>
          <w:numId w:val="1008"/>
        </w:numPr>
        <w:pStyle w:val="Compact"/>
      </w:pPr>
      <w:r>
        <w:t xml:space="preserve">Mrs. Sushila Gurung, Owner, Pure Beauty Salon</w:t>
      </w:r>
    </w:p>
    <w:p>
      <w:pPr>
        <w:numPr>
          <w:ilvl w:val="0"/>
          <w:numId w:val="1008"/>
        </w:numPr>
        <w:pStyle w:val="Compact"/>
      </w:pPr>
      <w:r>
        <w:t xml:space="preserve">Mr. Rajesh Bista, Client and Social Media Influencer (Kathmandu)</w:t>
      </w:r>
    </w:p>
    <w:p>
      <w:pPr>
        <w:numPr>
          <w:ilvl w:val="0"/>
          <w:numId w:val="1008"/>
        </w:numPr>
        <w:pStyle w:val="Compact"/>
      </w:pPr>
      <w:r>
        <w:t xml:space="preserve">Ms. Anju Shrestha, Manager, Glamour Hair Studio</w:t>
      </w:r>
    </w:p>
    <w:bookmarkEnd w:id="31"/>
    <w:bookmarkStart w:id="32" w:name="conclusion"/>
    <w:p>
      <w:pPr>
        <w:pStyle w:val="Heading2"/>
      </w:pPr>
      <w:r>
        <w:t xml:space="preserve">Conclusion</w:t>
      </w:r>
    </w:p>
    <w:p>
      <w:pPr>
        <w:pStyle w:val="FirstParagraph"/>
      </w:pPr>
      <w:r>
        <w:t xml:space="preserve">Laxmi Thapa is a committed professional who has consistently demonstrated excellence in the hairdressing industry of Nepal Kathmandu. With a blend of technical skill, cultural awareness, and a passion for beauty, she is well-equipped to contribute to any salon or beauty brand seeking innovation and quality. Her experience in both local and international standards makes her an ideal candidate for roles that require creativity, attention to detail, and client-centric service in Nepal’s dynamic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Nepal Kathmandu</dc:title>
  <dc:creator/>
  <dc:language>en</dc:language>
  <cp:keywords/>
  <dcterms:created xsi:type="dcterms:W3CDTF">2026-07-24T19:54:05Z</dcterms:created>
  <dcterms:modified xsi:type="dcterms:W3CDTF">2026-07-24T19:54:05Z</dcterms:modified>
</cp:coreProperties>
</file>

<file path=docProps/custom.xml><?xml version="1.0" encoding="utf-8"?>
<Properties xmlns="http://schemas.openxmlformats.org/officeDocument/2006/custom-properties" xmlns:vt="http://schemas.openxmlformats.org/officeDocument/2006/docPropsVTypes"/>
</file>