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+64 21 123 4567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Hairdresser with over [X years] of experience in the beauty industry, specializing in creating personalized haircare solutions for clients in New Zealand Wellington. A skilled professional with a strong focus on client satisfaction, innovative styling techniques, and maintaining high standards of hygiene and safety. Proven ability to work in fast-paced environments while delivering exceptional service. Committed to staying updated with the latest trends in hairdressing and contributing to the vibrant beauty community of Wellington.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r.-hairdresser"/>
    <w:p>
      <w:pPr>
        <w:pStyle w:val="Heading3"/>
      </w:pPr>
      <w:r>
        <w:t xml:space="preserve">Sr. Hairdresser</w:t>
      </w:r>
    </w:p>
    <w:p>
      <w:pPr>
        <w:pStyle w:val="FirstParagraph"/>
      </w:pPr>
      <w:r>
        <w:rPr>
          <w:bCs/>
          <w:b/>
        </w:rPr>
        <w:t xml:space="preserve">Hair &amp; Co Salon, Wellington, New Zealand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haircuts, coloring, and styling services to a diverse clientele in Wellington.</w:t>
      </w:r>
    </w:p>
    <w:p>
      <w:pPr>
        <w:numPr>
          <w:ilvl w:val="0"/>
          <w:numId w:val="1001"/>
        </w:numPr>
        <w:pStyle w:val="Compact"/>
      </w:pPr>
      <w:r>
        <w:t xml:space="preserve">Developed long-term relationships with clients by offering tailored advice on haircare routines and product recommendations.</w:t>
      </w:r>
    </w:p>
    <w:p>
      <w:pPr>
        <w:numPr>
          <w:ilvl w:val="0"/>
          <w:numId w:val="1001"/>
        </w:numPr>
        <w:pStyle w:val="Compact"/>
      </w:pPr>
      <w:r>
        <w:t xml:space="preserve">Trained junior stylists in advanced cutting techniques and client service protocols aligned with New Zealand beauty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the salon team to organize seasonal promotions, including events like "Wellington Hair Festival 2023."</w:t>
      </w:r>
    </w:p>
    <w:p>
      <w:pPr>
        <w:numPr>
          <w:ilvl w:val="0"/>
          <w:numId w:val="1001"/>
        </w:numPr>
        <w:pStyle w:val="Compact"/>
      </w:pPr>
      <w:r>
        <w:t xml:space="preserve">Maintained a clean, safe, and welcoming environment by adhering to Health and Safety regulations in New Zealand.</w:t>
      </w:r>
    </w:p>
    <w:bookmarkEnd w:id="22"/>
    <w:bookmarkStart w:id="23" w:name="hairdresser"/>
    <w:p>
      <w:pPr>
        <w:pStyle w:val="Heading3"/>
      </w:pPr>
      <w:r>
        <w:t xml:space="preserve">Hairdresser</w:t>
      </w:r>
    </w:p>
    <w:p>
      <w:pPr>
        <w:pStyle w:val="FirstParagraph"/>
      </w:pPr>
      <w:r>
        <w:rPr>
          <w:bCs/>
          <w:b/>
        </w:rPr>
        <w:t xml:space="preserve">Urban Cutz Salon, Wellington, New Zealand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Delivered a wide range of hair services, including balayage, keratin treatments, and curly hair styling.</w:t>
      </w:r>
    </w:p>
    <w:p>
      <w:pPr>
        <w:numPr>
          <w:ilvl w:val="0"/>
          <w:numId w:val="1002"/>
        </w:numPr>
        <w:pStyle w:val="Compact"/>
      </w:pPr>
      <w:r>
        <w:t xml:space="preserve">Received recognition for outstanding customer service in the "Best Hairdresser in Wellington 2016" awards.</w:t>
      </w:r>
    </w:p>
    <w:p>
      <w:pPr>
        <w:numPr>
          <w:ilvl w:val="0"/>
          <w:numId w:val="1002"/>
        </w:numPr>
        <w:pStyle w:val="Compact"/>
      </w:pPr>
      <w:r>
        <w:t xml:space="preserve">Managed day-to-day operations such as scheduling appointments and inventory management of hair products.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 like Wellington’s "Hair for Hope" charity fundraiser, supporting local causes.</w:t>
      </w:r>
    </w:p>
    <w:bookmarkEnd w:id="23"/>
    <w:bookmarkEnd w:id="24"/>
    <w:bookmarkStart w:id="27" w:name="education-and-certifications"/>
    <w:p>
      <w:pPr>
        <w:pStyle w:val="Heading2"/>
      </w:pPr>
      <w:r>
        <w:t xml:space="preserve">Education and Certifications</w:t>
      </w:r>
    </w:p>
    <w:bookmarkStart w:id="25" w:name="diploma-in-hairdressing"/>
    <w:p>
      <w:pPr>
        <w:pStyle w:val="Heading3"/>
      </w:pPr>
      <w:r>
        <w:t xml:space="preserve">Diploma in Hairdressing</w:t>
      </w:r>
    </w:p>
    <w:p>
      <w:pPr>
        <w:pStyle w:val="FirstParagraph"/>
      </w:pPr>
      <w:r>
        <w:rPr>
          <w:bCs/>
          <w:b/>
        </w:rPr>
        <w:t xml:space="preserve">New Zealand Institute of Hairdressing (NZIH), Wellington, New Zealand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3"/>
        </w:numPr>
        <w:pStyle w:val="Compact"/>
      </w:pPr>
      <w:r>
        <w:t xml:space="preserve">Comprehensive training in hair cutting, coloring, and styling techniques.</w:t>
      </w:r>
    </w:p>
    <w:p>
      <w:pPr>
        <w:numPr>
          <w:ilvl w:val="0"/>
          <w:numId w:val="1003"/>
        </w:numPr>
        <w:pStyle w:val="Compact"/>
      </w:pPr>
      <w:r>
        <w:t xml:space="preserve">Certified in the use of eco-friendly hair products and sustainable salon practices.</w:t>
      </w:r>
    </w:p>
    <w:p>
      <w:pPr>
        <w:numPr>
          <w:ilvl w:val="0"/>
          <w:numId w:val="1003"/>
        </w:numPr>
        <w:pStyle w:val="Compact"/>
      </w:pPr>
      <w:r>
        <w:t xml:space="preserve">Completed a 6-month internship at a reputable Wellington salon, gaining hands-on experience.</w:t>
      </w:r>
    </w:p>
    <w:bookmarkEnd w:id="25"/>
    <w:bookmarkStart w:id="26" w:name="advanced-coloring-techniques-course"/>
    <w:p>
      <w:pPr>
        <w:pStyle w:val="Heading3"/>
      </w:pPr>
      <w:r>
        <w:t xml:space="preserve">Advanced Coloring Techniques Course</w:t>
      </w:r>
    </w:p>
    <w:p>
      <w:pPr>
        <w:pStyle w:val="FirstParagraph"/>
      </w:pPr>
      <w:r>
        <w:rPr>
          <w:bCs/>
          <w:b/>
        </w:rPr>
        <w:t xml:space="preserve">Australian Hairdressing Academy (AHA), Online</w:t>
      </w:r>
    </w:p>
    <w:p>
      <w:pPr>
        <w:pStyle w:val="BodyText"/>
      </w:pPr>
      <w:r>
        <w:rPr>
          <w:iCs/>
          <w:i/>
        </w:rPr>
        <w:t xml:space="preserve">Completed: 2021</w:t>
      </w:r>
    </w:p>
    <w:p>
      <w:pPr>
        <w:numPr>
          <w:ilvl w:val="0"/>
          <w:numId w:val="1004"/>
        </w:numPr>
        <w:pStyle w:val="Compact"/>
      </w:pPr>
      <w:r>
        <w:t xml:space="preserve">Mastered advanced color theory, including toning and bleaching techniques.</w:t>
      </w:r>
    </w:p>
    <w:p>
      <w:pPr>
        <w:numPr>
          <w:ilvl w:val="0"/>
          <w:numId w:val="1004"/>
        </w:numPr>
        <w:pStyle w:val="Compact"/>
      </w:pPr>
      <w:r>
        <w:t xml:space="preserve">Gained expertise in creating natural-looking highlights for diverse hair types.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Precision cutting, chemical treatments (e.g., perms, relaxers), advanced coloring techniques, curly hair styling.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Relations:</w:t>
      </w:r>
      <w:r>
        <w:t xml:space="preserve"> </w:t>
      </w:r>
      <w:r>
        <w:t xml:space="preserve">Strong communication skills to understand client needs and preferences. Ability to build trust and loyalty.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Familiarity with salon management systems (e.g., Appointics, SimplyBook) for scheduling and client tracking.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Trends &amp; Innovation:</w:t>
      </w:r>
      <w:r>
        <w:t xml:space="preserve"> </w:t>
      </w:r>
      <w:r>
        <w:t xml:space="preserve">Stay updated on global hair trends and adapt them to local Wellington clientele.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English. Basic knowledge of te reo Māori (as part of cultural awareness in New Zealand).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New Zealand Hairdressers’ Association (NZHA)</w:t>
      </w:r>
      <w:r>
        <w:t xml:space="preserve"> </w:t>
      </w:r>
      <w:r>
        <w:t xml:space="preserve">– Member since 2018. Participated in workshops on emerging trends and industry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Wellington Beauty Network</w:t>
      </w:r>
      <w:r>
        <w:t xml:space="preserve"> </w:t>
      </w:r>
      <w:r>
        <w:t xml:space="preserve">– Active member, attending monthly meetups to network with local professionals.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7"/>
        </w:numPr>
        <w:pStyle w:val="Compact"/>
      </w:pPr>
      <w:r>
        <w:t xml:space="preserve">Hazardous Substances and New Organisms (HSNO) Certification – Wellington Safety Authority, 2019.</w:t>
      </w:r>
    </w:p>
    <w:p>
      <w:pPr>
        <w:numPr>
          <w:ilvl w:val="0"/>
          <w:numId w:val="1007"/>
        </w:numPr>
        <w:pStyle w:val="Compact"/>
      </w:pPr>
      <w:r>
        <w:t xml:space="preserve">First Aid Certificate – Red Cross, 2017.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8"/>
        </w:numPr>
        <w:pStyle w:val="Compact"/>
      </w:pPr>
      <w:r>
        <w:t xml:space="preserve">Supported the "Wellington Youth Hair Club" by offering free haircuts to underprivileged students.</w:t>
      </w:r>
    </w:p>
    <w:p>
      <w:pPr>
        <w:numPr>
          <w:ilvl w:val="0"/>
          <w:numId w:val="1008"/>
        </w:numPr>
        <w:pStyle w:val="Compact"/>
      </w:pPr>
      <w:r>
        <w:t xml:space="preserve">Volunteered at the annual Wellington Fashion Week, assisting with backstage styling for local designers.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previous employers in New Zealand Wellington and satisfied clients who have praised my work.</w:t>
      </w:r>
    </w:p>
    <w:p>
      <w:pPr>
        <w:pStyle w:val="BodyText"/>
      </w:pPr>
      <w:r>
        <w:rPr>
          <w:iCs/>
          <w:i/>
        </w:rPr>
        <w:t xml:space="preserve">Curriculum Vitae | Hairdresser | New Zealand Wellington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</dc:title>
  <dc:creator/>
  <dc:language>en</dc:language>
  <cp:keywords/>
  <dcterms:created xsi:type="dcterms:W3CDTF">2026-09-28T02:08:10Z</dcterms:created>
  <dcterms:modified xsi:type="dcterms:W3CDTF">2026-09-28T02:08:10Z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