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w:t>
      </w:r>
      <w:r>
        <w:t xml:space="preserve"> </w:t>
      </w:r>
      <w:r>
        <w:t xml:space="preserve">Pakistan</w:t>
      </w:r>
      <w:r>
        <w:t xml:space="preserve"> </w:t>
      </w:r>
      <w:r>
        <w:t xml:space="preserve">Karachi</w:t>
      </w:r>
    </w:p>
    <w:bookmarkStart w:id="30" w:name="curriculum-vitae"/>
    <w:p>
      <w:pPr>
        <w:pStyle w:val="Heading1"/>
      </w:pPr>
      <w:r>
        <w:t xml:space="preserve">Curriculum Vitae</w:t>
      </w:r>
    </w:p>
    <w:bookmarkStart w:id="29" w:name="hairdresser-pakistan-karachi"/>
    <w:p>
      <w:pPr>
        <w:pStyle w:val="Heading2"/>
      </w:pPr>
      <w:r>
        <w:t xml:space="preserve">Hairdresser | Pakistan Karachi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Ayesha Khan</w:t>
      </w:r>
      <w:r>
        <w:br/>
      </w:r>
      <w:r>
        <w:rPr>
          <w:bCs/>
          <w:b/>
        </w:rPr>
        <w:t xml:space="preserve">Email:</w:t>
      </w:r>
      <w:r>
        <w:t xml:space="preserve"> </w:t>
      </w:r>
      <w:r>
        <w:t xml:space="preserve">ayesha.khan.hairdresser@gmail.com</w:t>
      </w:r>
      <w:r>
        <w:br/>
      </w:r>
      <w:r>
        <w:rPr>
          <w:bCs/>
          <w:b/>
        </w:rPr>
        <w:t xml:space="preserve">Phone:</w:t>
      </w:r>
      <w:r>
        <w:t xml:space="preserve"> </w:t>
      </w:r>
      <w:r>
        <w:t xml:space="preserve">+92 300 1234567</w:t>
      </w:r>
      <w:r>
        <w:br/>
      </w:r>
      <w:r>
        <w:rPr>
          <w:bCs/>
          <w:b/>
        </w:rPr>
        <w:t xml:space="preserve">Address:</w:t>
      </w:r>
      <w:r>
        <w:t xml:space="preserve"> </w:t>
      </w:r>
      <w:r>
        <w:t xml:space="preserve">Gulshan-e-Iqbal, Karachi, Pakistan</w:t>
      </w:r>
    </w:p>
    <w:bookmarkEnd w:id="20"/>
    <w:bookmarkStart w:id="21" w:name="professional-summary"/>
    <w:p>
      <w:pPr>
        <w:pStyle w:val="Heading3"/>
      </w:pPr>
      <w:r>
        <w:t xml:space="preserve">Professional Summary</w:t>
      </w:r>
    </w:p>
    <w:p>
      <w:pPr>
        <w:pStyle w:val="FirstParagraph"/>
      </w:pPr>
      <w:r>
        <w:t xml:space="preserve">A passionate and skilled Hairdresser with over 8 years of experience in Pakistan Karachi, specializing in modern haircuts, coloring techniques, and styling for diverse clientele. Proficient in understanding cultural preferences and trends specific to the Pakistani market. Committed to delivering exceptional service while maintaining high standards of hygiene and customer satisfaction. A dedicated professional with a strong background in salon operations and client relationship management.</w:t>
      </w:r>
    </w:p>
    <w:bookmarkEnd w:id="21"/>
    <w:bookmarkStart w:id="22" w:name="education"/>
    <w:p>
      <w:pPr>
        <w:pStyle w:val="Heading3"/>
      </w:pPr>
      <w:r>
        <w:t xml:space="preserve">Education</w:t>
      </w:r>
    </w:p>
    <w:p>
      <w:pPr>
        <w:numPr>
          <w:ilvl w:val="0"/>
          <w:numId w:val="1001"/>
        </w:numPr>
        <w:pStyle w:val="Compact"/>
      </w:pPr>
      <w:r>
        <w:rPr>
          <w:bCs/>
          <w:b/>
        </w:rPr>
        <w:t xml:space="preserve">Beauty Academy Karachi</w:t>
      </w:r>
      <w:r>
        <w:t xml:space="preserve">, Karachi, Pakistan</w:t>
      </w:r>
      <w:r>
        <w:br/>
      </w:r>
      <w:r>
        <w:t xml:space="preserve">Certificate in Hairdressing, 2014-2015</w:t>
      </w:r>
    </w:p>
    <w:p>
      <w:pPr>
        <w:numPr>
          <w:ilvl w:val="0"/>
          <w:numId w:val="1001"/>
        </w:numPr>
        <w:pStyle w:val="Compact"/>
      </w:pPr>
      <w:r>
        <w:rPr>
          <w:bCs/>
          <w:b/>
        </w:rPr>
        <w:t xml:space="preserve">International Institute of Beauty and Cosmetology (IIBC)</w:t>
      </w:r>
      <w:r>
        <w:t xml:space="preserve">, Lahore, Pakistan</w:t>
      </w:r>
      <w:r>
        <w:br/>
      </w:r>
      <w:r>
        <w:t xml:space="preserve">Advanced Certification in Hair Coloring and Styling, 2016</w:t>
      </w:r>
    </w:p>
    <w:p>
      <w:pPr>
        <w:numPr>
          <w:ilvl w:val="0"/>
          <w:numId w:val="1001"/>
        </w:numPr>
        <w:pStyle w:val="Compact"/>
      </w:pPr>
      <w:r>
        <w:rPr>
          <w:bCs/>
          <w:b/>
        </w:rPr>
        <w:t xml:space="preserve">University of Karachi</w:t>
      </w:r>
      <w:r>
        <w:t xml:space="preserve">, Karachi, Pakistan</w:t>
      </w:r>
      <w:r>
        <w:br/>
      </w:r>
      <w:r>
        <w:t xml:space="preserve">Short Course in Customer Service Management, 2017</w:t>
      </w:r>
    </w:p>
    <w:bookmarkEnd w:id="22"/>
    <w:bookmarkStart w:id="23" w:name="work-experience"/>
    <w:p>
      <w:pPr>
        <w:pStyle w:val="Heading3"/>
      </w:pPr>
      <w:r>
        <w:t xml:space="preserve">Work Experience</w:t>
      </w:r>
    </w:p>
    <w:p>
      <w:pPr>
        <w:numPr>
          <w:ilvl w:val="0"/>
          <w:numId w:val="1002"/>
        </w:numPr>
        <w:pStyle w:val="Compact"/>
      </w:pPr>
      <w:r>
        <w:rPr>
          <w:bCs/>
          <w:b/>
        </w:rPr>
        <w:t xml:space="preserve">Hair &amp; Glow Salon</w:t>
      </w:r>
      <w:r>
        <w:t xml:space="preserve">, Gulshan-e-Iqbal, Karachi</w:t>
      </w:r>
      <w:r>
        <w:br/>
      </w:r>
      <w:r>
        <w:rPr>
          <w:iCs/>
          <w:i/>
        </w:rPr>
        <w:t xml:space="preserve">Senior Hairdresser</w:t>
      </w:r>
      <w:r>
        <w:t xml:space="preserve"> </w:t>
      </w:r>
      <w:r>
        <w:t xml:space="preserve">| 2018–Present</w:t>
      </w:r>
      <w:r>
        <w:br/>
      </w:r>
      <w:r>
        <w:t xml:space="preserve">- Managed a team of 5 hairdressers and provided training on advanced techniques.</w:t>
      </w:r>
      <w:r>
        <w:br/>
      </w:r>
      <w:r>
        <w:t xml:space="preserve">- Designed custom hairstyles for high-profile clients, including socialites and celebrities in Pakistan Karachi.</w:t>
      </w:r>
      <w:r>
        <w:br/>
      </w:r>
      <w:r>
        <w:t xml:space="preserve">- Introduced eco-friendly products aligned with local environmental trends.</w:t>
      </w:r>
      <w:r>
        <w:br/>
      </w:r>
      <w:r>
        <w:t xml:space="preserve">- Achieved a 95% client retention rate through personalized service and feedback analysis.</w:t>
      </w:r>
    </w:p>
    <w:p>
      <w:pPr>
        <w:numPr>
          <w:ilvl w:val="0"/>
          <w:numId w:val="1002"/>
        </w:numPr>
        <w:pStyle w:val="Compact"/>
      </w:pPr>
      <w:r>
        <w:rPr>
          <w:bCs/>
          <w:b/>
        </w:rPr>
        <w:t xml:space="preserve">Urban Salon &amp; Spa</w:t>
      </w:r>
      <w:r>
        <w:t xml:space="preserve">, Clifton, Karachi</w:t>
      </w:r>
      <w:r>
        <w:br/>
      </w:r>
      <w:r>
        <w:rPr>
          <w:iCs/>
          <w:i/>
        </w:rPr>
        <w:t xml:space="preserve">Junior Hairdresser</w:t>
      </w:r>
      <w:r>
        <w:t xml:space="preserve"> </w:t>
      </w:r>
      <w:r>
        <w:t xml:space="preserve">| 2015–2018</w:t>
      </w:r>
      <w:r>
        <w:br/>
      </w:r>
      <w:r>
        <w:t xml:space="preserve">- Assisted in haircutting, coloring, and styling for over 200 clients monthly.</w:t>
      </w:r>
      <w:r>
        <w:br/>
      </w:r>
      <w:r>
        <w:t xml:space="preserve">- Collaborated with international stylists to incorporate global trends into local practices.</w:t>
      </w:r>
      <w:r>
        <w:br/>
      </w:r>
      <w:r>
        <w:t xml:space="preserve">- Organized bi-weekly workshops on hair care routines for Pakistani women.</w:t>
      </w:r>
    </w:p>
    <w:p>
      <w:pPr>
        <w:numPr>
          <w:ilvl w:val="0"/>
          <w:numId w:val="1002"/>
        </w:numPr>
        <w:pStyle w:val="Compact"/>
      </w:pPr>
      <w:r>
        <w:rPr>
          <w:bCs/>
          <w:b/>
        </w:rPr>
        <w:t xml:space="preserve">Beautique Salon</w:t>
      </w:r>
      <w:r>
        <w:t xml:space="preserve">, Saddar, Karachi</w:t>
      </w:r>
      <w:r>
        <w:br/>
      </w:r>
      <w:r>
        <w:rPr>
          <w:iCs/>
          <w:i/>
        </w:rPr>
        <w:t xml:space="preserve">Intern Hairdresser</w:t>
      </w:r>
      <w:r>
        <w:t xml:space="preserve"> </w:t>
      </w:r>
      <w:r>
        <w:t xml:space="preserve">| 2014–2015</w:t>
      </w:r>
      <w:r>
        <w:br/>
      </w:r>
      <w:r>
        <w:t xml:space="preserve">- Gained hands-on experience in managing salon operations and client consultations.</w:t>
      </w:r>
      <w:r>
        <w:br/>
      </w:r>
      <w:r>
        <w:t xml:space="preserve">- Learned to adapt techniques for traditional Pakistani hairstyles like "Kangri" and "Bun."</w:t>
      </w:r>
    </w:p>
    <w:bookmarkEnd w:id="23"/>
    <w:bookmarkStart w:id="24" w:name="skills"/>
    <w:p>
      <w:pPr>
        <w:pStyle w:val="Heading3"/>
      </w:pPr>
      <w:r>
        <w:t xml:space="preserve">Skills</w:t>
      </w:r>
    </w:p>
    <w:p>
      <w:pPr>
        <w:numPr>
          <w:ilvl w:val="0"/>
          <w:numId w:val="1003"/>
        </w:numPr>
        <w:pStyle w:val="Compact"/>
      </w:pPr>
      <w:r>
        <w:rPr>
          <w:bCs/>
          <w:b/>
        </w:rPr>
        <w:t xml:space="preserve">Technical Skills:</w:t>
      </w:r>
      <w:r>
        <w:br/>
      </w:r>
      <w:r>
        <w:t xml:space="preserve">- Expertise in men’s, women’s, and children’s haircuts</w:t>
      </w:r>
      <w:r>
        <w:br/>
      </w:r>
      <w:r>
        <w:t xml:space="preserve">- Advanced coloring techniques (balayage, ombre, highlights)</w:t>
      </w:r>
      <w:r>
        <w:br/>
      </w:r>
      <w:r>
        <w:t xml:space="preserve">- Styling for weddings, events, and everyday wear</w:t>
      </w:r>
      <w:r>
        <w:br/>
      </w:r>
      <w:r>
        <w:t xml:space="preserve">- Knowledge of keratin treatments and scalp care</w:t>
      </w:r>
    </w:p>
    <w:p>
      <w:pPr>
        <w:numPr>
          <w:ilvl w:val="0"/>
          <w:numId w:val="1003"/>
        </w:numPr>
        <w:pStyle w:val="Compact"/>
      </w:pPr>
      <w:r>
        <w:rPr>
          <w:bCs/>
          <w:b/>
        </w:rPr>
        <w:t xml:space="preserve">Soft Skills:</w:t>
      </w:r>
      <w:r>
        <w:br/>
      </w:r>
      <w:r>
        <w:t xml:space="preserve">- Strong communication to understand client preferences in Pakistan Karachi</w:t>
      </w:r>
      <w:r>
        <w:br/>
      </w:r>
      <w:r>
        <w:t xml:space="preserve">- Time management and multitasking in busy salons</w:t>
      </w:r>
      <w:r>
        <w:br/>
      </w:r>
      <w:r>
        <w:t xml:space="preserve">- Cultural sensitivity to cater to diverse ethnic groups in Karachi</w:t>
      </w:r>
    </w:p>
    <w:p>
      <w:pPr>
        <w:numPr>
          <w:ilvl w:val="0"/>
          <w:numId w:val="1003"/>
        </w:numPr>
        <w:pStyle w:val="Compact"/>
      </w:pPr>
      <w:r>
        <w:rPr>
          <w:bCs/>
          <w:b/>
        </w:rPr>
        <w:t xml:space="preserve">Tools &amp; Software:</w:t>
      </w:r>
      <w:r>
        <w:br/>
      </w:r>
      <w:r>
        <w:t xml:space="preserve">- Proficient in using hair shears, clippers, and styling tools</w:t>
      </w:r>
      <w:r>
        <w:br/>
      </w:r>
      <w:r>
        <w:t xml:space="preserve">- Familiar with salon management software (e.g., SalonBook)</w:t>
      </w:r>
    </w:p>
    <w:bookmarkEnd w:id="24"/>
    <w:bookmarkStart w:id="25" w:name="certifications"/>
    <w:p>
      <w:pPr>
        <w:pStyle w:val="Heading3"/>
      </w:pPr>
      <w:r>
        <w:t xml:space="preserve">Certifications</w:t>
      </w:r>
    </w:p>
    <w:p>
      <w:pPr>
        <w:numPr>
          <w:ilvl w:val="0"/>
          <w:numId w:val="1004"/>
        </w:numPr>
        <w:pStyle w:val="Compact"/>
      </w:pPr>
      <w:r>
        <w:rPr>
          <w:bCs/>
          <w:b/>
        </w:rPr>
        <w:t xml:space="preserve">International Beauty Association (IBA)</w:t>
      </w:r>
      <w:r>
        <w:t xml:space="preserve">, 2016</w:t>
      </w:r>
      <w:r>
        <w:br/>
      </w:r>
      <w:r>
        <w:t xml:space="preserve">Certification in Haircare and Scalp Treatments</w:t>
      </w:r>
    </w:p>
    <w:p>
      <w:pPr>
        <w:numPr>
          <w:ilvl w:val="0"/>
          <w:numId w:val="1004"/>
        </w:numPr>
        <w:pStyle w:val="Compact"/>
      </w:pPr>
      <w:r>
        <w:rPr>
          <w:bCs/>
          <w:b/>
        </w:rPr>
        <w:t xml:space="preserve">Colorist Certification Program (CCP)</w:t>
      </w:r>
      <w:r>
        <w:t xml:space="preserve">, 2017</w:t>
      </w:r>
      <w:r>
        <w:br/>
      </w:r>
      <w:r>
        <w:t xml:space="preserve">Advanced Color Matching and Application Techniques</w:t>
      </w:r>
    </w:p>
    <w:p>
      <w:pPr>
        <w:numPr>
          <w:ilvl w:val="0"/>
          <w:numId w:val="1004"/>
        </w:numPr>
        <w:pStyle w:val="Compact"/>
      </w:pPr>
      <w:r>
        <w:rPr>
          <w:bCs/>
          <w:b/>
        </w:rPr>
        <w:t xml:space="preserve">Karachi Beauty Council</w:t>
      </w:r>
      <w:r>
        <w:t xml:space="preserve">, 2019</w:t>
      </w:r>
      <w:r>
        <w:br/>
      </w:r>
      <w:r>
        <w:t xml:space="preserve">Workshop on Sustainable Practices in Salons</w:t>
      </w:r>
    </w:p>
    <w:bookmarkEnd w:id="25"/>
    <w:bookmarkStart w:id="26" w:name="projects-achievements"/>
    <w:p>
      <w:pPr>
        <w:pStyle w:val="Heading3"/>
      </w:pPr>
      <w:r>
        <w:t xml:space="preserve">Projects &amp; Achievements</w:t>
      </w:r>
    </w:p>
    <w:p>
      <w:pPr>
        <w:numPr>
          <w:ilvl w:val="0"/>
          <w:numId w:val="1005"/>
        </w:numPr>
        <w:pStyle w:val="Compact"/>
      </w:pPr>
      <w:r>
        <w:rPr>
          <w:bCs/>
          <w:b/>
        </w:rPr>
        <w:t xml:space="preserve">“Hair for Hope” Initiative (2021)</w:t>
      </w:r>
      <w:r>
        <w:br/>
      </w:r>
      <w:r>
        <w:t xml:space="preserve">Organized a free hair care campaign for underprivileged women in Korangi, Karachi. Provided 100+ haircuts and beauty consultations.</w:t>
      </w:r>
    </w:p>
    <w:p>
      <w:pPr>
        <w:numPr>
          <w:ilvl w:val="0"/>
          <w:numId w:val="1005"/>
        </w:numPr>
        <w:pStyle w:val="Compact"/>
      </w:pPr>
      <w:r>
        <w:rPr>
          <w:bCs/>
          <w:b/>
        </w:rPr>
        <w:t xml:space="preserve">Client of the Year Award (2020)</w:t>
      </w:r>
      <w:r>
        <w:br/>
      </w:r>
      <w:r>
        <w:t xml:space="preserve">Recognized by Hair &amp; Glow Salon for exceptional client satisfaction and loyalty metrics.</w:t>
      </w:r>
    </w:p>
    <w:p>
      <w:pPr>
        <w:numPr>
          <w:ilvl w:val="0"/>
          <w:numId w:val="1005"/>
        </w:numPr>
        <w:pStyle w:val="Compact"/>
      </w:pPr>
      <w:r>
        <w:rPr>
          <w:bCs/>
          <w:b/>
        </w:rPr>
        <w:t xml:space="preserve">Community Outreach Program (2019)</w:t>
      </w:r>
      <w:r>
        <w:br/>
      </w:r>
      <w:r>
        <w:t xml:space="preserve">Collaborated with a local NGO to train 50 women in basic hairdressing skills, empowering them to start their own ventures in Pakistan Karachi.</w:t>
      </w:r>
    </w:p>
    <w:bookmarkEnd w:id="26"/>
    <w:bookmarkStart w:id="27" w:name="languages"/>
    <w:p>
      <w:pPr>
        <w:pStyle w:val="Heading3"/>
      </w:pPr>
      <w:r>
        <w:t xml:space="preserve">Languages</w:t>
      </w:r>
    </w:p>
    <w:p>
      <w:pPr>
        <w:numPr>
          <w:ilvl w:val="0"/>
          <w:numId w:val="1006"/>
        </w:numPr>
        <w:pStyle w:val="Compact"/>
      </w:pPr>
      <w:r>
        <w:t xml:space="preserve">Urdu (Native)</w:t>
      </w:r>
    </w:p>
    <w:p>
      <w:pPr>
        <w:numPr>
          <w:ilvl w:val="0"/>
          <w:numId w:val="1006"/>
        </w:numPr>
        <w:pStyle w:val="Compact"/>
      </w:pPr>
      <w:r>
        <w:t xml:space="preserve">English (Proficient)</w:t>
      </w:r>
    </w:p>
    <w:p>
      <w:pPr>
        <w:numPr>
          <w:ilvl w:val="0"/>
          <w:numId w:val="1006"/>
        </w:numPr>
        <w:pStyle w:val="Compact"/>
      </w:pPr>
      <w:r>
        <w:t xml:space="preserve">Punjabi (Basic)</w:t>
      </w:r>
    </w:p>
    <w:bookmarkEnd w:id="27"/>
    <w:bookmarkStart w:id="28" w:name="references"/>
    <w:p>
      <w:pPr>
        <w:pStyle w:val="Heading3"/>
      </w:pPr>
      <w:r>
        <w:t xml:space="preserve">References</w:t>
      </w:r>
    </w:p>
    <w:p>
      <w:pPr>
        <w:pStyle w:val="FirstParagraph"/>
      </w:pPr>
      <w:r>
        <w:t xml:space="preserve">Available upon request. References include salon managers, clients, and industry professionals in Pakistan Karachi.</w:t>
      </w:r>
    </w:p>
    <w:bookmarkEnd w:id="28"/>
    <w:p>
      <w:pPr>
        <w:pStyle w:val="BodyText"/>
      </w:pPr>
      <w:r>
        <w:rPr>
          <w:bCs/>
          <w:b/>
        </w:rPr>
        <w:t xml:space="preserve">Curriculum Vitae | Hairdresser | Pakistan Karachi</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 Pakistan Karachi</dc:title>
  <dc:creator/>
  <dc:language>en</dc:language>
  <cp:keywords/>
  <dcterms:created xsi:type="dcterms:W3CDTF">2025-12-10T13:59:40Z</dcterms:created>
  <dcterms:modified xsi:type="dcterms:W3CDTF">2025-12-10T13:59:40Z</dcterms:modified>
</cp:coreProperties>
</file>

<file path=docProps/custom.xml><?xml version="1.0" encoding="utf-8"?>
<Properties xmlns="http://schemas.openxmlformats.org/officeDocument/2006/custom-properties" xmlns:vt="http://schemas.openxmlformats.org/officeDocument/2006/docPropsVTypes"/>
</file>