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Istanbul, Turkey</w:t>
      </w:r>
      <w:r>
        <w:br/>
      </w:r>
      <w:r>
        <w:rPr>
          <w:bCs/>
          <w:b/>
        </w:rPr>
        <w:t xml:space="preserve">Email:</w:t>
      </w:r>
      <w:r>
        <w:t xml:space="preserve"> </w:t>
      </w:r>
      <w:r>
        <w:t xml:space="preserve">janedoe@example.com</w:t>
      </w:r>
      <w:r>
        <w:br/>
      </w:r>
      <w:r>
        <w:rPr>
          <w:bCs/>
          <w:b/>
        </w:rPr>
        <w:t xml:space="preserve">Phone:</w:t>
      </w:r>
      <w:r>
        <w:t xml:space="preserve"> </w:t>
      </w:r>
      <w:r>
        <w:t xml:space="preserve">+90 555 123 4567</w:t>
      </w:r>
      <w:r>
        <w:br/>
      </w:r>
      <w:r>
        <w:rPr>
          <w:bCs/>
          <w:b/>
        </w:rPr>
        <w:t xml:space="preserve">LinkedIn:</w:t>
      </w:r>
      <w:r>
        <w:t xml:space="preserve"> </w:t>
      </w:r>
      <w:r>
        <w:t xml:space="preserve">linkedin.com/in/janedoe-hairdresser</w:t>
      </w:r>
    </w:p>
    <w:bookmarkEnd w:id="20"/>
    <w:bookmarkStart w:id="21" w:name="career-summary"/>
    <w:p>
      <w:pPr>
        <w:pStyle w:val="Heading2"/>
      </w:pPr>
      <w:r>
        <w:t xml:space="preserve">Career Summary</w:t>
      </w:r>
    </w:p>
    <w:p>
      <w:pPr>
        <w:pStyle w:val="FirstParagraph"/>
      </w:pPr>
      <w:r>
        <w:t xml:space="preserve">A dedicated and creative Hairdresser with over 8 years of experience in Turkey Istanbul, specializing in contemporary hair styling, color correction, and client-centric services. Proficient in blending global trends with local Turkish aesthetics to deliver exceptional results. Committed to staying updated with the latest techniques and technologies in the hairdressing industry. Proven ability to build long-term relationships with clients while maintaining a high standard of professionalism and artistry.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Istanbul Vocational School of Beauty and Hairdressing</w:t>
      </w:r>
      <w:r>
        <w:t xml:space="preserve">, Istanbul, Turkey</w:t>
      </w:r>
      <w:r>
        <w:br/>
      </w:r>
      <w:r>
        <w:t xml:space="preserve">Diploma in Hairdressing, 2015-2017</w:t>
      </w:r>
    </w:p>
    <w:p>
      <w:pPr>
        <w:numPr>
          <w:ilvl w:val="0"/>
          <w:numId w:val="1001"/>
        </w:numPr>
        <w:pStyle w:val="Compact"/>
      </w:pPr>
      <w:r>
        <w:rPr>
          <w:bCs/>
          <w:b/>
        </w:rPr>
        <w:t xml:space="preserve">International Hairdressing Institute (IHI)</w:t>
      </w:r>
      <w:r>
        <w:t xml:space="preserve">, Istanbul, Turkey</w:t>
      </w:r>
      <w:r>
        <w:br/>
      </w:r>
      <w:r>
        <w:t xml:space="preserve">Advanced Certification in Color Therapy and Texturizing Techniques, 2018</w:t>
      </w:r>
    </w:p>
    <w:p>
      <w:pPr>
        <w:numPr>
          <w:ilvl w:val="0"/>
          <w:numId w:val="1001"/>
        </w:numPr>
        <w:pStyle w:val="Compact"/>
      </w:pPr>
      <w:r>
        <w:rPr>
          <w:bCs/>
          <w:b/>
        </w:rPr>
        <w:t xml:space="preserve">Turkish Hairdressers Association (TBA) Accreditation</w:t>
      </w:r>
      <w:r>
        <w:t xml:space="preserve">, Istanbul, Turkey</w:t>
      </w:r>
      <w:r>
        <w:br/>
      </w:r>
      <w:r>
        <w:t xml:space="preserve">Professional Membership and Continuing Education Courses, 2019-Present</w:t>
      </w:r>
    </w:p>
    <w:bookmarkEnd w:id="22"/>
    <w:bookmarkStart w:id="26" w:name="professional-experience"/>
    <w:p>
      <w:pPr>
        <w:pStyle w:val="Heading2"/>
      </w:pPr>
      <w:r>
        <w:t xml:space="preserve">Professional Experience</w:t>
      </w:r>
    </w:p>
    <w:bookmarkStart w:id="23" w:name="hairdresser-salon-manager"/>
    <w:p>
      <w:pPr>
        <w:pStyle w:val="Heading3"/>
      </w:pPr>
      <w:r>
        <w:t xml:space="preserve">Hairdresser &amp; Salon Manager</w:t>
      </w:r>
    </w:p>
    <w:p>
      <w:pPr>
        <w:pStyle w:val="FirstParagraph"/>
      </w:pPr>
      <w:r>
        <w:rPr>
          <w:bCs/>
          <w:b/>
        </w:rPr>
        <w:t xml:space="preserve">Luxury Hair Studio Istanbul</w:t>
      </w:r>
      <w:r>
        <w:t xml:space="preserve">, Istanbul, Turkey</w:t>
      </w:r>
      <w:r>
        <w:br/>
      </w:r>
      <w:r>
        <w:t xml:space="preserve">January 2018 – Present</w:t>
      </w:r>
      <w:r>
        <w:br/>
      </w:r>
      <w:r>
        <w:t xml:space="preserve">- Managed a team of 5 hairdressers and 3 receptionists, ensuring seamless salon operations.</w:t>
      </w:r>
      <w:r>
        <w:br/>
      </w:r>
      <w:r>
        <w:t xml:space="preserve">- Designed and executed custom haircuts, coloring, and styling for over 200 clients monthly.</w:t>
      </w:r>
      <w:r>
        <w:br/>
      </w:r>
      <w:r>
        <w:t xml:space="preserve">- Collaborated with local influencers and fashion designers to create trending looks for Turkish fashion events.</w:t>
      </w:r>
      <w:r>
        <w:br/>
      </w:r>
      <w:r>
        <w:t xml:space="preserve">- Introduced eco-friendly hair products aligned with Istanbul’s growing demand for sustainable beauty solutions.</w:t>
      </w:r>
    </w:p>
    <w:bookmarkEnd w:id="23"/>
    <w:bookmarkStart w:id="24" w:name="senior-hairdresser"/>
    <w:p>
      <w:pPr>
        <w:pStyle w:val="Heading3"/>
      </w:pPr>
      <w:r>
        <w:t xml:space="preserve">Senior Hairdresser</w:t>
      </w:r>
    </w:p>
    <w:p>
      <w:pPr>
        <w:pStyle w:val="FirstParagraph"/>
      </w:pPr>
      <w:r>
        <w:rPr>
          <w:bCs/>
          <w:b/>
        </w:rPr>
        <w:t xml:space="preserve">The Urban Cut</w:t>
      </w:r>
      <w:r>
        <w:t xml:space="preserve">, Istanbul, Turkey</w:t>
      </w:r>
      <w:r>
        <w:br/>
      </w:r>
      <w:r>
        <w:t xml:space="preserve">June 2015 – December 2017</w:t>
      </w:r>
      <w:r>
        <w:br/>
      </w:r>
      <w:r>
        <w:t xml:space="preserve">- Specialized in men’s grooming and women’s modern hairstyles, including balayage and ombre techniques.</w:t>
      </w:r>
      <w:r>
        <w:br/>
      </w:r>
      <w:r>
        <w:t xml:space="preserve">- Conducted workshops on Turkish hair care routines for clients with curly or coarse hair types.</w:t>
      </w:r>
      <w:r>
        <w:br/>
      </w:r>
      <w:r>
        <w:t xml:space="preserve">- Received multiple "Best Hairdresser" awards from local beauty publications like</w:t>
      </w:r>
      <w:r>
        <w:t xml:space="preserve"> </w:t>
      </w:r>
      <w:r>
        <w:rPr>
          <w:iCs/>
          <w:i/>
        </w:rPr>
        <w:t xml:space="preserve">Moda Istanbul</w:t>
      </w:r>
      <w:r>
        <w:t xml:space="preserve">.</w:t>
      </w:r>
    </w:p>
    <w:bookmarkEnd w:id="24"/>
    <w:bookmarkStart w:id="25" w:name="apprentice-hairdresser"/>
    <w:p>
      <w:pPr>
        <w:pStyle w:val="Heading3"/>
      </w:pPr>
      <w:r>
        <w:t xml:space="preserve">Apprentice Hairdresser</w:t>
      </w:r>
    </w:p>
    <w:p>
      <w:pPr>
        <w:pStyle w:val="FirstParagraph"/>
      </w:pPr>
      <w:r>
        <w:rPr>
          <w:bCs/>
          <w:b/>
        </w:rPr>
        <w:t xml:space="preserve">Sunshine Salon</w:t>
      </w:r>
      <w:r>
        <w:t xml:space="preserve">, Istanbul, Turkey</w:t>
      </w:r>
      <w:r>
        <w:br/>
      </w:r>
      <w:r>
        <w:t xml:space="preserve">August 2014 – May 2015</w:t>
      </w:r>
      <w:r>
        <w:br/>
      </w:r>
      <w:r>
        <w:t xml:space="preserve">- Assisted senior stylists with basic haircuts, coloring, and client consultations.</w:t>
      </w:r>
      <w:r>
        <w:br/>
      </w:r>
      <w:r>
        <w:t xml:space="preserve">- Gained hands-on experience in managing salon inventory and maintaining hygiene standards.</w:t>
      </w:r>
    </w:p>
    <w:bookmarkEnd w:id="25"/>
    <w:bookmarkEnd w:id="26"/>
    <w:bookmarkStart w:id="27" w:name="skills"/>
    <w:p>
      <w:pPr>
        <w:pStyle w:val="Heading2"/>
      </w:pPr>
      <w:r>
        <w:t xml:space="preserve">Skills</w:t>
      </w:r>
    </w:p>
    <w:p>
      <w:pPr>
        <w:numPr>
          <w:ilvl w:val="0"/>
          <w:numId w:val="1002"/>
        </w:numPr>
        <w:pStyle w:val="Compact"/>
      </w:pPr>
      <w:r>
        <w:t xml:space="preserve">Expertise in cutting, coloring, and styling hair for all textures and ethnicities.</w:t>
      </w:r>
    </w:p>
    <w:p>
      <w:pPr>
        <w:numPr>
          <w:ilvl w:val="0"/>
          <w:numId w:val="1002"/>
        </w:numPr>
        <w:pStyle w:val="Compact"/>
      </w:pPr>
      <w:r>
        <w:t xml:space="preserve">Knowledge of Turkish hair care traditions, such as using natural oils (e.g., argan oil) and preserving traditional braiding techniques.</w:t>
      </w:r>
    </w:p>
    <w:p>
      <w:pPr>
        <w:numPr>
          <w:ilvl w:val="0"/>
          <w:numId w:val="1002"/>
        </w:numPr>
        <w:pStyle w:val="Compact"/>
      </w:pPr>
      <w:r>
        <w:t xml:space="preserve">Fluent in Turkish and English; basic knowledge of German for international clients.</w:t>
      </w:r>
    </w:p>
    <w:p>
      <w:pPr>
        <w:numPr>
          <w:ilvl w:val="0"/>
          <w:numId w:val="1002"/>
        </w:numPr>
        <w:pStyle w:val="Compact"/>
      </w:pPr>
      <w:r>
        <w:t xml:space="preserve">Proficient in using advanced tools like high-frequency devices and digital color-mixing systems.</w:t>
      </w:r>
    </w:p>
    <w:p>
      <w:pPr>
        <w:numPr>
          <w:ilvl w:val="0"/>
          <w:numId w:val="1002"/>
        </w:numPr>
        <w:pStyle w:val="Compact"/>
      </w:pPr>
      <w:r>
        <w:t xml:space="preserve">Strong interpersonal skills with a focus on client satisfaction and personalized service.</w:t>
      </w:r>
    </w:p>
    <w:bookmarkEnd w:id="27"/>
    <w:bookmarkStart w:id="28" w:name="notable-achievements"/>
    <w:p>
      <w:pPr>
        <w:pStyle w:val="Heading2"/>
      </w:pPr>
      <w:r>
        <w:t xml:space="preserve">Notable Achievements</w:t>
      </w:r>
    </w:p>
    <w:p>
      <w:pPr>
        <w:numPr>
          <w:ilvl w:val="0"/>
          <w:numId w:val="1003"/>
        </w:numPr>
        <w:pStyle w:val="Compact"/>
      </w:pPr>
      <w:r>
        <w:t xml:space="preserve">Voted “Top 10 Hairdressers in Istanbul” by Turkish Beauty Awards (2021).</w:t>
      </w:r>
    </w:p>
    <w:p>
      <w:pPr>
        <w:numPr>
          <w:ilvl w:val="0"/>
          <w:numId w:val="1003"/>
        </w:numPr>
        <w:pStyle w:val="Compact"/>
      </w:pPr>
      <w:r>
        <w:t xml:space="preserve">Featured in a live styling session on TRT Haber, showcasing Turkish fashion trends (2020).</w:t>
      </w:r>
    </w:p>
    <w:p>
      <w:pPr>
        <w:numPr>
          <w:ilvl w:val="0"/>
          <w:numId w:val="1003"/>
        </w:numPr>
        <w:pStyle w:val="Compact"/>
      </w:pPr>
      <w:r>
        <w:t xml:space="preserve">Organized a charity hair donation event for cancer patients in collaboration with the Istanbul Cancer Society (2019).</w:t>
      </w:r>
    </w:p>
    <w:bookmarkEnd w:id="28"/>
    <w:bookmarkStart w:id="29" w:name="professional-memberships"/>
    <w:p>
      <w:pPr>
        <w:pStyle w:val="Heading2"/>
      </w:pPr>
      <w:r>
        <w:t xml:space="preserve">Professional Memberships</w:t>
      </w:r>
    </w:p>
    <w:p>
      <w:pPr>
        <w:numPr>
          <w:ilvl w:val="0"/>
          <w:numId w:val="1004"/>
        </w:numPr>
        <w:pStyle w:val="Compact"/>
      </w:pPr>
      <w:r>
        <w:rPr>
          <w:bCs/>
          <w:b/>
        </w:rPr>
        <w:t xml:space="preserve">Turkish Hairdressers Association (TBA)</w:t>
      </w:r>
      <w:r>
        <w:t xml:space="preserve">, Member since 2019.</w:t>
      </w:r>
    </w:p>
    <w:p>
      <w:pPr>
        <w:numPr>
          <w:ilvl w:val="0"/>
          <w:numId w:val="1004"/>
        </w:numPr>
        <w:pStyle w:val="Compact"/>
      </w:pPr>
      <w:r>
        <w:rPr>
          <w:bCs/>
          <w:b/>
        </w:rPr>
        <w:t xml:space="preserve">International Federation of Hairdressing (IFH)</w:t>
      </w:r>
      <w:r>
        <w:t xml:space="preserve">, Affiliate Member since 2020.</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Turkish (native), English (fluent), German (basic).</w:t>
      </w:r>
      <w:r>
        <w:br/>
      </w:r>
      <w:r>
        <w:rPr>
          <w:bCs/>
          <w:b/>
        </w:rPr>
        <w:t xml:space="preserve">Hobbies:</w:t>
      </w:r>
      <w:r>
        <w:t xml:space="preserve"> </w:t>
      </w:r>
      <w:r>
        <w:t xml:space="preserve">Attending Istanbul fashion weeks, exploring traditional Turkish hair art, and experimenting with DIY hair products.</w:t>
      </w:r>
      <w:r>
        <w:br/>
      </w:r>
      <w:r>
        <w:rPr>
          <w:bCs/>
          <w:b/>
        </w:rPr>
        <w:t xml:space="preserve">Volunteer Work:</w:t>
      </w:r>
      <w:r>
        <w:t xml:space="preserve"> </w:t>
      </w:r>
      <w:r>
        <w:t xml:space="preserve">Regularly participates in free hairdressing sessions for underprivileged communities in Istanbul.</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janedoe@example.com</w:t>
      </w:r>
      <w:r>
        <w:br/>
      </w:r>
      <w:r>
        <w:rPr>
          <w:bCs/>
          <w:b/>
        </w:rPr>
        <w:t xml:space="preserve">Phone:</w:t>
      </w:r>
      <w:r>
        <w:t xml:space="preserve"> </w:t>
      </w:r>
      <w:r>
        <w:t xml:space="preserve">+90 555 123 4567</w:t>
      </w:r>
      <w:r>
        <w:br/>
      </w:r>
      <w:r>
        <w:rPr>
          <w:bCs/>
          <w:b/>
        </w:rPr>
        <w:t xml:space="preserve">Address:</w:t>
      </w:r>
      <w:r>
        <w:t xml:space="preserve"> </w:t>
      </w:r>
      <w:r>
        <w:t xml:space="preserve">No. 45, Şişli Street, Istanbul, Turkey</w:t>
      </w:r>
    </w:p>
    <w:p>
      <w:pPr>
        <w:pStyle w:val="BodyText"/>
      </w:pPr>
      <w:r>
        <w:t xml:space="preserve">This Curriculum Vitae is tailored for a Hairdresser in Turkey Istanbul, emphasizing local expertise and global standards. It highlights the unique blend of traditional Turkish beauty practices with modern hairdressing techniques, making it ideal for job applications or salon promotions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Turkey Istanbul</dc:title>
  <dc:creator/>
  <dc:language>en</dc:language>
  <cp:keywords/>
  <dcterms:created xsi:type="dcterms:W3CDTF">2026-07-24T03:57:40Z</dcterms:created>
  <dcterms:modified xsi:type="dcterms:W3CDTF">2026-07-24T03:57:40Z</dcterms:modified>
</cp:coreProperties>
</file>

<file path=docProps/custom.xml><?xml version="1.0" encoding="utf-8"?>
<Properties xmlns="http://schemas.openxmlformats.org/officeDocument/2006/custom-properties" xmlns:vt="http://schemas.openxmlformats.org/officeDocument/2006/docPropsVTypes"/>
</file>