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Silva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(11) 98765-4321 | maria.silva@email.com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April 5, 2024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Human Resources Manager with over a decade of expertise in talent acquisition, employee development, and organizational strategy. Proficient in navigating the dynamic labor market of Brazil São Paulo, with a proven ability to align HR initiatives with business objectives. Committed to fostering inclusive workplace cultures and driving operational excellence through innovative human capital solutions. Adept at managing cross-functional teams and implementing compliance frameworks tailored to the unique regulatory environment of Brazil.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Empresa XYZ S.A.</w:t>
      </w:r>
      <w:r>
        <w:t xml:space="preserve">, São Paulo, Brazil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HR operations, including recruitment, onboarding, performance management, and employee relations for a team of 250+ professionals across São Paulo.</w:t>
      </w:r>
    </w:p>
    <w:p>
      <w:pPr>
        <w:numPr>
          <w:ilvl w:val="0"/>
          <w:numId w:val="1001"/>
        </w:numPr>
        <w:pStyle w:val="Compact"/>
      </w:pPr>
      <w:r>
        <w:t xml:space="preserve">Designing and implementing a comprehensive talent development program that reduced turnover by 25%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legal experts to ensure compliance with Brazilian labor laws, including the Consolidation of Labor Laws (CLT) and regulatory updates in São Paulo.</w:t>
      </w:r>
    </w:p>
    <w:p>
      <w:pPr>
        <w:numPr>
          <w:ilvl w:val="0"/>
          <w:numId w:val="1001"/>
        </w:numPr>
        <w:pStyle w:val="Compact"/>
      </w:pPr>
      <w:r>
        <w:t xml:space="preserve">Leading initiatives to enhance workplace diversity, resulting in a 30% increase in underrepresented groups within leadership roles.</w:t>
      </w:r>
    </w:p>
    <w:p>
      <w:pPr>
        <w:numPr>
          <w:ilvl w:val="0"/>
          <w:numId w:val="1001"/>
        </w:numPr>
        <w:pStyle w:val="Compact"/>
      </w:pPr>
      <w:r>
        <w:t xml:space="preserve">Partnering with department heads to align HR strategies with organizational goals, contributing to a 15% improvement in employee satisfaction scores.</w:t>
      </w:r>
    </w:p>
    <w:bookmarkEnd w:id="21"/>
    <w:bookmarkStart w:id="22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Empresa ABC Ltda.</w:t>
      </w:r>
      <w:r>
        <w:t xml:space="preserve">, São Paulo, Brazil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recruitment processes for over 50 roles annually, focusing on sourcing candidates with bilingual proficiency (Portuguese/English) to meet the demands of São Paulo’s global business environment.</w:t>
      </w:r>
    </w:p>
    <w:p>
      <w:pPr>
        <w:numPr>
          <w:ilvl w:val="0"/>
          <w:numId w:val="1002"/>
        </w:numPr>
        <w:pStyle w:val="Compact"/>
      </w:pPr>
      <w:r>
        <w:t xml:space="preserve">Developed and maintained employee engagement programs that improved retention rates by 18% in a competitive market.</w:t>
      </w:r>
    </w:p>
    <w:p>
      <w:pPr>
        <w:numPr>
          <w:ilvl w:val="0"/>
          <w:numId w:val="1002"/>
        </w:numPr>
        <w:pStyle w:val="Compact"/>
      </w:pPr>
      <w:r>
        <w:t xml:space="preserve">Implemented digital HR tools to streamline payroll, benefits administration, and performance tracking, reducing administrative burdens by 40%.</w:t>
      </w:r>
    </w:p>
    <w:p>
      <w:pPr>
        <w:numPr>
          <w:ilvl w:val="0"/>
          <w:numId w:val="1002"/>
        </w:numPr>
        <w:pStyle w:val="Compact"/>
      </w:pPr>
      <w:r>
        <w:t xml:space="preserve">Provided support during labor audits and negotiations with unions, ensuring adherence to local regulations in São Paulo.</w:t>
      </w:r>
    </w:p>
    <w:bookmarkEnd w:id="22"/>
    <w:bookmarkStart w:id="23" w:name="internship-hr-assistant"/>
    <w:p>
      <w:pPr>
        <w:pStyle w:val="Heading3"/>
      </w:pPr>
      <w:r>
        <w:t xml:space="preserve">Internship – HR Assistant</w:t>
      </w:r>
    </w:p>
    <w:p>
      <w:pPr>
        <w:pStyle w:val="FirstParagraph"/>
      </w:pPr>
      <w:r>
        <w:rPr>
          <w:bCs/>
          <w:b/>
        </w:rPr>
        <w:t xml:space="preserve">Grupo Mário S/A</w:t>
      </w:r>
      <w:r>
        <w:t xml:space="preserve">, São Paulo, Brazil</w:t>
      </w:r>
      <w:r>
        <w:br/>
      </w:r>
      <w:r>
        <w:rPr>
          <w:iCs/>
          <w:i/>
        </w:rPr>
        <w:t xml:space="preserve">January 2012 – June 2013</w:t>
      </w:r>
    </w:p>
    <w:p>
      <w:pPr>
        <w:numPr>
          <w:ilvl w:val="0"/>
          <w:numId w:val="1003"/>
        </w:numPr>
        <w:pStyle w:val="Compact"/>
      </w:pPr>
      <w:r>
        <w:t xml:space="preserve">Supported the HR team in managing employee records and ensuring accurate data entry for a workforce of 500+ employees.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0659ac29daa8a86b6896532142a5e1dce0027a9"/>
    <w:p>
      <w:pPr>
        <w:pStyle w:val="Heading3"/>
      </w:pPr>
      <w:r>
        <w:t xml:space="preserve">Bachelor of Science in Human Resources Management</w:t>
      </w:r>
    </w:p>
    <w:p>
      <w:pPr>
        <w:pStyle w:val="FirstParagraph"/>
      </w:pPr>
      <w:r>
        <w:rPr>
          <w:bCs/>
          <w:b/>
        </w:rPr>
        <w:t xml:space="preserve">Universidade de São Paulo (USP)</w:t>
      </w:r>
      <w:r>
        <w:t xml:space="preserve">, São Paulo, Brazil</w:t>
      </w:r>
      <w:r>
        <w:br/>
      </w:r>
      <w:r>
        <w:rPr>
          <w:iCs/>
          <w:i/>
        </w:rPr>
        <w:t xml:space="preserve">Graduated: December 2011</w:t>
      </w:r>
    </w:p>
    <w:p>
      <w:pPr>
        <w:numPr>
          <w:ilvl w:val="0"/>
          <w:numId w:val="1004"/>
        </w:numPr>
        <w:pStyle w:val="Compact"/>
      </w:pPr>
      <w:r>
        <w:t xml:space="preserve">Courses in labor law, organizational behavior, and strategic HR management, with a focus on the Brazilian context.</w:t>
      </w:r>
    </w:p>
    <w:p>
      <w:pPr>
        <w:numPr>
          <w:ilvl w:val="0"/>
          <w:numId w:val="1004"/>
        </w:numPr>
        <w:pStyle w:val="Compact"/>
      </w:pPr>
      <w:r>
        <w:t xml:space="preserve">Participated in a capstone project analyzing workforce trends in São Paulo’s tech industry.</w:t>
      </w:r>
    </w:p>
    <w:bookmarkEnd w:id="25"/>
    <w:bookmarkStart w:id="26" w:name="certification-in-labor-relations"/>
    <w:p>
      <w:pPr>
        <w:pStyle w:val="Heading3"/>
      </w:pPr>
      <w:r>
        <w:t xml:space="preserve">Certification in Labor Relations</w:t>
      </w:r>
    </w:p>
    <w:p>
      <w:pPr>
        <w:pStyle w:val="FirstParagraph"/>
      </w:pPr>
      <w:r>
        <w:rPr>
          <w:bCs/>
          <w:b/>
        </w:rPr>
        <w:t xml:space="preserve">Centro de Estudos e Formação do Trabalho (CEFT)</w:t>
      </w:r>
      <w:r>
        <w:t xml:space="preserve">, São Paulo, Brazil</w:t>
      </w:r>
      <w:r>
        <w:br/>
      </w:r>
      <w:r>
        <w:rPr>
          <w:iCs/>
          <w:i/>
        </w:rPr>
        <w:t xml:space="preserve">Completed: June 2015</w:t>
      </w:r>
    </w:p>
    <w:p>
      <w:pPr>
        <w:numPr>
          <w:ilvl w:val="0"/>
          <w:numId w:val="1005"/>
        </w:numPr>
        <w:pStyle w:val="Compact"/>
      </w:pPr>
      <w:r>
        <w:t xml:space="preserve">Gained advanced knowledge of Brazilian labor laws, dispute resolution, and collective bargaining practices.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HRIS systems (SAP SuccessFactors, Workday), payroll software (TOTVS), and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Fluency in Portuguese (native) and English (advanced). Basic knowledge of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conflict resolution, and cross-cultural collaboration abilities. Adept at building relationships with stakeholders across departments.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Compliance Expertise:</w:t>
      </w:r>
      <w:r>
        <w:t xml:space="preserve"> </w:t>
      </w:r>
      <w:r>
        <w:t xml:space="preserve">Deep understanding of CLT, INSS regulations, and São Paulo-specific labor requirements.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SHRM-SCP (Senior Human Resource Management) Certification</w:t>
      </w:r>
      <w:r>
        <w:t xml:space="preserve"> </w:t>
      </w:r>
      <w:r>
        <w:t xml:space="preserve">– Society for Human Resource Management (SHRM),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PHR (Professional in Human Resources) Certification</w:t>
      </w:r>
      <w:r>
        <w:t xml:space="preserve"> </w:t>
      </w:r>
      <w:r>
        <w:t xml:space="preserve">– HR Certification Institute,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Diversity and Inclusion Training</w:t>
      </w:r>
      <w:r>
        <w:t xml:space="preserve"> </w:t>
      </w:r>
      <w:r>
        <w:t xml:space="preserve">– Global Diversity &amp; Inclusion Foundation, 2021.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(fluent, with professional experience in international projects based in São Paulo)</w:t>
      </w:r>
    </w:p>
    <w:p>
      <w:pPr>
        <w:numPr>
          <w:ilvl w:val="0"/>
          <w:numId w:val="1008"/>
        </w:numPr>
        <w:pStyle w:val="Compact"/>
      </w:pPr>
      <w:r>
        <w:t xml:space="preserve">Spanish (basic)</w:t>
      </w:r>
    </w:p>
    <w:bookmarkEnd w:id="30"/>
    <w:bookmarkStart w:id="31" w:name="projects-and-initiatives"/>
    <w:p>
      <w:pPr>
        <w:pStyle w:val="Heading2"/>
      </w:pPr>
      <w:r>
        <w:t xml:space="preserve">Projects and Initiatives</w:t>
      </w:r>
    </w:p>
    <w:p>
      <w:pPr>
        <w:pStyle w:val="FirstParagraph"/>
      </w:pPr>
      <w:r>
        <w:rPr>
          <w:bCs/>
          <w:b/>
        </w:rPr>
        <w:t xml:space="preserve">São Paulo Talent Acquisition Strategy</w:t>
      </w:r>
      <w:r>
        <w:t xml:space="preserve">, 2021–Present</w:t>
      </w:r>
      <w:r>
        <w:br/>
      </w:r>
      <w:r>
        <w:t xml:space="preserve">Spearheaded the development of a recruitment framework targeting skilled professionals in São Paulo’s growing tech and finance sectors, resulting in a 40% faster hiring process.</w:t>
      </w:r>
    </w:p>
    <w:p>
      <w:pPr>
        <w:pStyle w:val="BodyText"/>
      </w:pPr>
      <w:r>
        <w:rPr>
          <w:bCs/>
          <w:b/>
        </w:rPr>
        <w:t xml:space="preserve">Employee Wellness Program</w:t>
      </w:r>
      <w:r>
        <w:t xml:space="preserve">, 2019–2020</w:t>
      </w:r>
      <w:r>
        <w:br/>
      </w:r>
      <w:r>
        <w:t xml:space="preserve">Launched mental health initiatives and ergonomic improvements across São Paulo offices, contributing to a 35% reduction in absenteeism.</w:t>
      </w:r>
    </w:p>
    <w:p>
      <w:pPr>
        <w:pStyle w:val="BodyText"/>
      </w:pPr>
      <w:r>
        <w:rPr>
          <w:bCs/>
          <w:b/>
        </w:rPr>
        <w:t xml:space="preserve">Compliance Audit &amp; Training</w:t>
      </w:r>
      <w:r>
        <w:t xml:space="preserve">, 2017</w:t>
      </w:r>
      <w:r>
        <w:br/>
      </w:r>
      <w:r>
        <w:t xml:space="preserve">Led a company-wide audit of labor practices in São Paulo, identifying gaps and implementing training modules to ensure adherence to Brazilian regulations.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Sociedade Brasileira de Recursos Humanos (SRH)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Associação Paulista de Recursos Humanos (APRH)</w:t>
      </w:r>
      <w:r>
        <w:t xml:space="preserve"> </w:t>
      </w:r>
      <w:r>
        <w:t xml:space="preserve">– Active participant in local networking events and workshops.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companies in São Paulo, such as Empresa XYZ S.A. and Grupo Mário S/A, who can attest to my contributions to HR strategies and compliance in Brazil.</w:t>
      </w:r>
    </w:p>
    <w:p>
      <w:pPr>
        <w:pStyle w:val="BodyText"/>
      </w:pPr>
      <w:r>
        <w:t xml:space="preserve">This Curriculum Vitae is tailored for the Human Resources Manager role in Brazil São Paulo, emphasizing local expertise, cultural relevance, and regulatory compliance.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 in Brazil São Paulo</dc:title>
  <dc:creator/>
  <dc:language>en</dc:language>
  <cp:keywords/>
  <dcterms:created xsi:type="dcterms:W3CDTF">2026-07-23T15:18:44Z</dcterms:created>
  <dcterms:modified xsi:type="dcterms:W3CDTF">2026-07-23T15:18:44Z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