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Industrial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33" w:name="curriculum-vitae"/>
    <w:p>
      <w:pPr>
        <w:pStyle w:val="Heading1"/>
      </w:pPr>
      <w:r>
        <w:rPr>
          <w:bCs/>
          <w:b/>
        </w:rPr>
        <w:t xml:space="preserve">Curriculum Vitae</w:t>
      </w:r>
    </w:p>
    <w:bookmarkStart w:id="32" w:name="industrial-engineer-belgium-brussels"/>
    <w:p>
      <w:pPr>
        <w:pStyle w:val="Heading2"/>
      </w:pPr>
      <w:r>
        <w:t xml:space="preserve">Industrial Engineer | Belgium Brussels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Jean-Luc Moreau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jean.luc.moreau@example.com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+32 498 123 4567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Rue de la Loi, 1000 Brussels, Belgium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linkedin.com/in/jeanlucmoreau-industrial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Industrial Engineer with over 8 years of experience in optimizing production systems, improving operational efficiency, and implementing sustainable practices. A graduate of the École Polytechnique de Louvain (Belgium), I specialize in process optimization, lean manufacturing, and project management. My career has been rooted in Belgium Brussels, where I have collaborated with multinational corporations and local enterprises to drive productivity and innovation. With a strong understanding of EU regulations and industrial standards, I am committed to delivering solutions that align with the evolving demands of the European market.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Bachelor’s Degree in Industrial Engineering</w:t>
      </w:r>
      <w:r>
        <w:t xml:space="preserve">, École Polytechnique de Louvain (UCLouvain), Belgium | 2012–2016</w:t>
      </w:r>
      <w:r>
        <w:br/>
      </w:r>
      <w:r>
        <w:t xml:space="preserve">Specialized in operations research, systems engineering, and sustainable manufacturing. Thesis: "Optimization of Supply Chain Networks for Automotive Industries in Belgium."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Industrial Management</w:t>
      </w:r>
      <w:r>
        <w:t xml:space="preserve">, Université libre de Bruxelles (ULB), Belgium | 2016–2018</w:t>
      </w:r>
      <w:r>
        <w:br/>
      </w:r>
      <w:r>
        <w:t xml:space="preserve">Focused on lean methodologies, quality control, and digital transformation in industrial settings. Participated in a research project on automation in Brussels-based manufacturing facilities.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senior-industrial-engineer"/>
    <w:p>
      <w:pPr>
        <w:pStyle w:val="Heading4"/>
      </w:pPr>
      <w:r>
        <w:t xml:space="preserve">Senior Industrial Engineer</w:t>
      </w:r>
    </w:p>
    <w:p>
      <w:pPr>
        <w:pStyle w:val="FirstParagraph"/>
      </w:pPr>
      <w:r>
        <w:rPr>
          <w:iCs/>
          <w:i/>
        </w:rPr>
        <w:t xml:space="preserve">ArcelorMittal Belgium, Brussels | 2020–Present</w:t>
      </w:r>
    </w:p>
    <w:p>
      <w:pPr>
        <w:numPr>
          <w:ilvl w:val="0"/>
          <w:numId w:val="1002"/>
        </w:numPr>
        <w:pStyle w:val="Compact"/>
      </w:pPr>
      <w:r>
        <w:t xml:space="preserve">Lead the redesign of production lines at the steel manufacturing plant in Brussels, reducing waste by 18% and improving energy efficiency by 12%.</w:t>
      </w:r>
    </w:p>
    <w:p>
      <w:pPr>
        <w:numPr>
          <w:ilvl w:val="0"/>
          <w:numId w:val="1002"/>
        </w:numPr>
        <w:pStyle w:val="Compact"/>
      </w:pPr>
      <w:r>
        <w:t xml:space="preserve">Implemented a lean management system across three departments, resulting in a 25% reduction in cycle time for critical processes.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integrate Industry 4.0 technologies, such as IoT sensors and predictive maintenance tools, into existing infrastructure.</w:t>
      </w:r>
    </w:p>
    <w:p>
      <w:pPr>
        <w:numPr>
          <w:ilvl w:val="0"/>
          <w:numId w:val="1002"/>
        </w:numPr>
        <w:pStyle w:val="Compact"/>
      </w:pPr>
      <w:r>
        <w:t xml:space="preserve">Complied with EU environmental regulations (e.g., REACH, RoHS) to ensure sustainable operations in compliance with Belgium Brussels’ green initiatives.</w:t>
      </w:r>
    </w:p>
    <w:bookmarkEnd w:id="23"/>
    <w:bookmarkStart w:id="24" w:name="industrial-engineer"/>
    <w:p>
      <w:pPr>
        <w:pStyle w:val="Heading4"/>
      </w:pPr>
      <w:r>
        <w:t xml:space="preserve">Industrial Engineer</w:t>
      </w:r>
    </w:p>
    <w:p>
      <w:pPr>
        <w:pStyle w:val="FirstParagraph"/>
      </w:pPr>
      <w:r>
        <w:rPr>
          <w:iCs/>
          <w:i/>
        </w:rPr>
        <w:t xml:space="preserve">Dow Benelux, Brussels | 2016–2020</w:t>
      </w:r>
    </w:p>
    <w:p>
      <w:pPr>
        <w:numPr>
          <w:ilvl w:val="0"/>
          <w:numId w:val="1003"/>
        </w:numPr>
        <w:pStyle w:val="Compact"/>
      </w:pPr>
      <w:r>
        <w:t xml:space="preserve">Optimized the production workflow for chemical packaging lines, increasing output by 15% while maintaining high safety standards.</w:t>
      </w:r>
    </w:p>
    <w:p>
      <w:pPr>
        <w:numPr>
          <w:ilvl w:val="0"/>
          <w:numId w:val="1003"/>
        </w:numPr>
        <w:pStyle w:val="Compact"/>
      </w:pPr>
      <w:r>
        <w:t xml:space="preserve">Conducted root-cause analysis of equipment failures, reducing downtime by 20% through preventive maintenance strategies.</w:t>
      </w:r>
    </w:p>
    <w:p>
      <w:pPr>
        <w:numPr>
          <w:ilvl w:val="0"/>
          <w:numId w:val="1003"/>
        </w:numPr>
        <w:pStyle w:val="Compact"/>
      </w:pPr>
      <w:r>
        <w:t xml:space="preserve">Designed and deployed a digital inventory management system using SAP ERP, improving stock accuracy to 98% in Brussels operations.</w:t>
      </w:r>
    </w:p>
    <w:p>
      <w:pPr>
        <w:numPr>
          <w:ilvl w:val="0"/>
          <w:numId w:val="1003"/>
        </w:numPr>
        <w:pStyle w:val="Compact"/>
      </w:pPr>
      <w:r>
        <w:t xml:space="preserve">Supported the implementation of ISO 9001 and ISO 14001 standards across the facility, ensuring alignment with Belgium Brussels’ industrial compliance frameworks.</w:t>
      </w:r>
    </w:p>
    <w:bookmarkEnd w:id="24"/>
    <w:bookmarkStart w:id="25" w:name="X7e4539076f0ed9963f78cb211d1fbb188e1b5df"/>
    <w:p>
      <w:pPr>
        <w:pStyle w:val="Heading4"/>
      </w:pPr>
      <w:r>
        <w:t xml:space="preserve">Internship: Industrial Engineering Assistant</w:t>
      </w:r>
    </w:p>
    <w:p>
      <w:pPr>
        <w:pStyle w:val="FirstParagraph"/>
      </w:pPr>
      <w:r>
        <w:rPr>
          <w:iCs/>
          <w:i/>
        </w:rPr>
        <w:t xml:space="preserve">BASF Belgium, Brussels | 2015–2016</w:t>
      </w:r>
    </w:p>
    <w:p>
      <w:pPr>
        <w:numPr>
          <w:ilvl w:val="0"/>
          <w:numId w:val="1004"/>
        </w:numPr>
        <w:pStyle w:val="Compact"/>
      </w:pPr>
      <w:r>
        <w:t xml:space="preserve">Assisted in the analysis of production data to identify inefficiencies and propose cost-saving measures.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a training program for operators on new machinery, improving overall equipment effectiveness (OEE) by 10%.</w:t>
      </w:r>
    </w:p>
    <w:bookmarkEnd w:id="25"/>
    <w:bookmarkEnd w:id="26"/>
    <w:bookmarkStart w:id="27" w:name="key-skills"/>
    <w:p>
      <w:pPr>
        <w:pStyle w:val="Heading3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CAD, Six Sigma, Lean Manufacturing, ISO Standards, ERP Systems (SAP, Oracle).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risk assessment, budget planning.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Sustainability Focus:</w:t>
      </w:r>
      <w:r>
        <w:t xml:space="preserve"> </w:t>
      </w:r>
      <w:r>
        <w:t xml:space="preserve">Energy efficiency strategies, waste reduction techniques aligned with EU Green Deal goals.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Multilingual (French, Dutch, English), cross-cultural collaboration with teams in Belgium Brussels and beyond.</w:t>
      </w:r>
    </w:p>
    <w:bookmarkEnd w:id="27"/>
    <w:bookmarkStart w:id="28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Lean Six Sigma Green Belt</w:t>
      </w:r>
      <w:r>
        <w:t xml:space="preserve">, Lean Six Sigma Institute, Belgium |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ISO 9001:2015 Internal Auditor Certification</w:t>
      </w:r>
      <w:r>
        <w:t xml:space="preserve">, Bureau Veritas, Brussels | 2021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Transformation in Industry</w:t>
      </w:r>
      <w:r>
        <w:t xml:space="preserve">, École Polytechnique de Louvain | 2022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EU Environmental Regulations for Industrial Operations</w:t>
      </w:r>
      <w:r>
        <w:t xml:space="preserve">, European Commission Training Program | 2018</w:t>
      </w:r>
    </w:p>
    <w:bookmarkEnd w:id="28"/>
    <w:bookmarkStart w:id="29" w:name="projects-achievements"/>
    <w:p>
      <w:pPr>
        <w:pStyle w:val="Heading3"/>
      </w:pPr>
      <w:r>
        <w:t xml:space="preserve">Projects &amp; Achievements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Smart Factory Initiative (2021):</w:t>
      </w:r>
      <w:r>
        <w:t xml:space="preserve"> </w:t>
      </w:r>
      <w:r>
        <w:t xml:space="preserve">Spearheaded the integration of AI-driven analytics at ArcelorMittal Brussels, reducing energy consumption by 15% and earning recognition as a "Sustainable Industrial Leader" in Belgium.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Supply Chain Optimization Project (2019):</w:t>
      </w:r>
      <w:r>
        <w:t xml:space="preserve"> </w:t>
      </w:r>
      <w:r>
        <w:t xml:space="preserve">Redesigned logistics networks for Dow Benelux, cutting transportation costs by 12% and improving delivery times across Brussels and the Benelux region.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Green Manufacturing Campaign (2020):</w:t>
      </w:r>
      <w:r>
        <w:t xml:space="preserve"> </w:t>
      </w:r>
      <w:r>
        <w:t xml:space="preserve">Launched an internal initiative to reduce plastic waste in production lines, achieving a 30% reduction within one year and contributing to Belgium’s circular economy goals.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French (Native)</w:t>
      </w:r>
    </w:p>
    <w:p>
      <w:pPr>
        <w:numPr>
          <w:ilvl w:val="0"/>
          <w:numId w:val="1008"/>
        </w:numPr>
        <w:pStyle w:val="Compact"/>
      </w:pPr>
      <w:r>
        <w:t xml:space="preserve">Dutch (Fluent)</w:t>
      </w:r>
    </w:p>
    <w:p>
      <w:pPr>
        <w:numPr>
          <w:ilvl w:val="0"/>
          <w:numId w:val="1008"/>
        </w:numPr>
        <w:pStyle w:val="Compact"/>
      </w:pPr>
      <w:r>
        <w:t xml:space="preserve">English (Professional)**</w:t>
      </w:r>
    </w:p>
    <w:bookmarkEnd w:id="30"/>
    <w:bookmarkStart w:id="31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Belgian Association of Industrial Engineers (ABIE), International Society of Industrial Engineers (ISIE).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 for the Brussels Innovation Hub, mentoring young engineers and promoting STEM education in Belgium.</w:t>
      </w:r>
    </w:p>
    <w:bookmarkEnd w:id="31"/>
    <w:p>
      <w:pPr>
        <w:pStyle w:val="BodyText"/>
      </w:pPr>
      <w:r>
        <w:t xml:space="preserve">This Curriculum Vitae reflects the expertise of an Industrial Engineer in Belgium Brussels, tailored to align with local industrial standards and global best practices.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Industrial Engineer in Belgium Brussels</dc:title>
  <dc:creator/>
  <dc:language>en</dc:language>
  <cp:keywords/>
  <dcterms:created xsi:type="dcterms:W3CDTF">2026-09-26T12:29:19Z</dcterms:created>
  <dcterms:modified xsi:type="dcterms:W3CDTF">2026-09-26T12:29:19Z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