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Miller</w:t>
      </w:r>
      <w:r>
        <w:br/>
      </w:r>
      <w:r>
        <w:rPr>
          <w:bCs/>
          <w:b/>
        </w:rPr>
        <w:t xml:space="preserve">Email:</w:t>
      </w:r>
      <w:r>
        <w:t xml:space="preserve"> </w:t>
      </w:r>
      <w:r>
        <w:t xml:space="preserve">john.miller@example.com</w:t>
      </w:r>
      <w:r>
        <w:br/>
      </w:r>
      <w:r>
        <w:rPr>
          <w:bCs/>
          <w:b/>
        </w:rPr>
        <w:t xml:space="preserve">Phone:</w:t>
      </w:r>
      <w:r>
        <w:t xml:space="preserve"> </w:t>
      </w:r>
      <w:r>
        <w:t xml:space="preserve">+1 (604) 555-0198</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An accomplished Industrial Engineer with over 7 years of experience in optimizing production processes, enhancing operational efficiency, and leading cross-functional teams. Adept at applying lean manufacturing principles and data-driven solutions to solve complex challenges in the dynamic industrial landscape of Canada Vancouver. Passionate about contributing to sustainable growth while aligning with the region’s focus on innovation and green technologies.</w:t>
      </w:r>
    </w:p>
    <w:bookmarkEnd w:id="21"/>
    <w:bookmarkStart w:id="22" w:name="education"/>
    <w:p>
      <w:pPr>
        <w:pStyle w:val="Heading2"/>
      </w:pPr>
      <w:r>
        <w:t xml:space="preserve">Education</w:t>
      </w:r>
    </w:p>
    <w:p>
      <w:pPr>
        <w:pStyle w:val="FirstParagraph"/>
      </w:pPr>
      <w:r>
        <w:rPr>
          <w:bCs/>
          <w:b/>
        </w:rPr>
        <w:t xml:space="preserve">Bachelor of Engineering (B.E.) in Industrial Engineering</w:t>
      </w:r>
      <w:r>
        <w:br/>
      </w:r>
      <w:r>
        <w:t xml:space="preserve">University of British Columbia, Vancouver, Canada</w:t>
      </w:r>
      <w:r>
        <w:br/>
      </w:r>
      <w:r>
        <w:t xml:space="preserve">Graduated: May 2016</w:t>
      </w:r>
      <w:r>
        <w:br/>
      </w:r>
      <w:r>
        <w:t xml:space="preserve">Relevant Coursework: Operations Research, Systems Engineering, Quality Management, and Supply Chain Logistics.</w:t>
      </w:r>
    </w:p>
    <w:bookmarkEnd w:id="22"/>
    <w:bookmarkStart w:id="26" w:name="professional-experience"/>
    <w:p>
      <w:pPr>
        <w:pStyle w:val="Heading2"/>
      </w:pPr>
      <w:r>
        <w:t xml:space="preserve">Professional Experience</w:t>
      </w:r>
    </w:p>
    <w:bookmarkStart w:id="23" w:name="industrial-engineer-bc-hydro"/>
    <w:p>
      <w:pPr>
        <w:pStyle w:val="Heading3"/>
      </w:pPr>
      <w:r>
        <w:t xml:space="preserve">Industrial Engineer | BC Hydro</w:t>
      </w:r>
    </w:p>
    <w:p>
      <w:pPr>
        <w:pStyle w:val="FirstParagraph"/>
      </w:pPr>
      <w:r>
        <w:rPr>
          <w:iCs/>
          <w:i/>
        </w:rPr>
        <w:t xml:space="preserve">Vancouver, Canada | June 2019 – Present</w:t>
      </w:r>
    </w:p>
    <w:p>
      <w:pPr>
        <w:numPr>
          <w:ilvl w:val="0"/>
          <w:numId w:val="1001"/>
        </w:numPr>
        <w:pStyle w:val="Compact"/>
      </w:pPr>
      <w:r>
        <w:t xml:space="preserve">Lead the implementation of lean manufacturing techniques across multiple power generation facilities, reducing operational downtime by 18% within two years.</w:t>
      </w:r>
    </w:p>
    <w:p>
      <w:pPr>
        <w:numPr>
          <w:ilvl w:val="0"/>
          <w:numId w:val="1001"/>
        </w:numPr>
        <w:pStyle w:val="Compact"/>
      </w:pPr>
      <w:r>
        <w:t xml:space="preserve">Developed a predictive maintenance system using Python and SQL, improving asset utilization by 25% in the Vancouver region.</w:t>
      </w:r>
    </w:p>
    <w:p>
      <w:pPr>
        <w:numPr>
          <w:ilvl w:val="0"/>
          <w:numId w:val="1001"/>
        </w:numPr>
        <w:pStyle w:val="Compact"/>
      </w:pPr>
      <w:r>
        <w:t xml:space="preserve">Collaborated with cross-functional teams to redesign workflows in the energy distribution sector, resulting in a 12% reduction in labor costs.</w:t>
      </w:r>
    </w:p>
    <w:p>
      <w:pPr>
        <w:numPr>
          <w:ilvl w:val="0"/>
          <w:numId w:val="1001"/>
        </w:numPr>
        <w:pStyle w:val="Compact"/>
      </w:pPr>
      <w:r>
        <w:t xml:space="preserve">Supported Canada Vancouver’s sustainability goals by optimizing energy consumption patterns across facilities, contributing to a 15% decrease in carbon emissions.</w:t>
      </w:r>
    </w:p>
    <w:bookmarkEnd w:id="23"/>
    <w:bookmarkStart w:id="24" w:name="X8daaeaaafcc0a32f24f641f46e4c990d30ee65d"/>
    <w:p>
      <w:pPr>
        <w:pStyle w:val="Heading3"/>
      </w:pPr>
      <w:r>
        <w:t xml:space="preserve">Process Optimization Engineer | Amazon (Vancouver Office)</w:t>
      </w:r>
    </w:p>
    <w:p>
      <w:pPr>
        <w:pStyle w:val="FirstParagraph"/>
      </w:pPr>
      <w:r>
        <w:rPr>
          <w:iCs/>
          <w:i/>
        </w:rPr>
        <w:t xml:space="preserve">Vancouver, Canada | August 2016 – May 2019</w:t>
      </w:r>
    </w:p>
    <w:p>
      <w:pPr>
        <w:numPr>
          <w:ilvl w:val="0"/>
          <w:numId w:val="1002"/>
        </w:numPr>
        <w:pStyle w:val="Compact"/>
      </w:pPr>
      <w:r>
        <w:t xml:space="preserve">Designed and implemented automated inventory tracking systems, improving warehouse efficiency by 20% and reducing human error rates by 35%.</w:t>
      </w:r>
    </w:p>
    <w:p>
      <w:pPr>
        <w:numPr>
          <w:ilvl w:val="0"/>
          <w:numId w:val="1002"/>
        </w:numPr>
        <w:pStyle w:val="Compact"/>
      </w:pPr>
      <w:r>
        <w:t xml:space="preserve">Conducted time-motion studies to identify bottlenecks in logistics operations, leading to the reconfiguration of pick-and-pack workflows.</w:t>
      </w:r>
    </w:p>
    <w:p>
      <w:pPr>
        <w:numPr>
          <w:ilvl w:val="0"/>
          <w:numId w:val="1002"/>
        </w:numPr>
        <w:pStyle w:val="Compact"/>
      </w:pPr>
      <w:r>
        <w:t xml:space="preserve">Mentored junior engineers in Canada Vancouver on best practices for process improvement, fostering a culture of continuous learning and innovation.</w:t>
      </w:r>
    </w:p>
    <w:p>
      <w:pPr>
        <w:numPr>
          <w:ilvl w:val="0"/>
          <w:numId w:val="1002"/>
        </w:numPr>
        <w:pStyle w:val="Compact"/>
      </w:pPr>
      <w:r>
        <w:t xml:space="preserve">Partnered with suppliers to standardize packaging solutions, saving $2.3 million annually in material costs.</w:t>
      </w:r>
    </w:p>
    <w:bookmarkEnd w:id="24"/>
    <w:bookmarkStart w:id="25" w:name="intern-siemens-canada-vancouver-branch"/>
    <w:p>
      <w:pPr>
        <w:pStyle w:val="Heading3"/>
      </w:pPr>
      <w:r>
        <w:t xml:space="preserve">Intern | Siemens Canada (Vancouver Branch)</w:t>
      </w:r>
    </w:p>
    <w:p>
      <w:pPr>
        <w:pStyle w:val="FirstParagraph"/>
      </w:pPr>
      <w:r>
        <w:rPr>
          <w:iCs/>
          <w:i/>
        </w:rPr>
        <w:t xml:space="preserve">Vancouver, Canada | May 2015 – August 2015</w:t>
      </w:r>
    </w:p>
    <w:p>
      <w:pPr>
        <w:numPr>
          <w:ilvl w:val="0"/>
          <w:numId w:val="1003"/>
        </w:numPr>
        <w:pStyle w:val="Compact"/>
      </w:pPr>
      <w:r>
        <w:t xml:space="preserve">Contributed to the design of a quality control module for industrial automation systems, improving defect detection rates by 10%.</w:t>
      </w:r>
    </w:p>
    <w:p>
      <w:pPr>
        <w:numPr>
          <w:ilvl w:val="0"/>
          <w:numId w:val="1003"/>
        </w:numPr>
        <w:pStyle w:val="Compact"/>
      </w:pPr>
      <w:r>
        <w:t xml:space="preserve">Participated in workshops focused on Industry 4.0 technologies, gaining insights into smart manufacturing practices in Canada Vancouver.</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CAD, MATLAB, Six Sigma (Green Belt), Lean Manufacturing, SAP ERP, Python (data analysis), SQL.</w:t>
      </w:r>
    </w:p>
    <w:p>
      <w:pPr>
        <w:numPr>
          <w:ilvl w:val="0"/>
          <w:numId w:val="1004"/>
        </w:numPr>
        <w:pStyle w:val="Compact"/>
      </w:pPr>
      <w:r>
        <w:rPr>
          <w:bCs/>
          <w:b/>
        </w:rPr>
        <w:t xml:space="preserve">Industries:</w:t>
      </w:r>
      <w:r>
        <w:t xml:space="preserve"> </w:t>
      </w:r>
      <w:r>
        <w:t xml:space="preserve">Energy, Logistics, Manufacturing, Healthcare (process optimization).</w:t>
      </w:r>
    </w:p>
    <w:p>
      <w:pPr>
        <w:numPr>
          <w:ilvl w:val="0"/>
          <w:numId w:val="1004"/>
        </w:numPr>
        <w:pStyle w:val="Compact"/>
      </w:pPr>
      <w:r>
        <w:rPr>
          <w:bCs/>
          <w:b/>
        </w:rPr>
        <w:t xml:space="preserve">Languages:</w:t>
      </w:r>
      <w:r>
        <w:t xml:space="preserve"> </w:t>
      </w:r>
      <w:r>
        <w:t xml:space="preserve">English (fluent), Spanish (intermediate).</w:t>
      </w:r>
    </w:p>
    <w:bookmarkEnd w:id="27"/>
    <w:bookmarkStart w:id="28" w:name="certifications"/>
    <w:p>
      <w:pPr>
        <w:pStyle w:val="Heading2"/>
      </w:pPr>
      <w:r>
        <w:t xml:space="preserve">Certifications</w:t>
      </w:r>
    </w:p>
    <w:p>
      <w:pPr>
        <w:pStyle w:val="FirstParagraph"/>
      </w:pPr>
      <w:r>
        <w:rPr>
          <w:bCs/>
          <w:b/>
        </w:rPr>
        <w:t xml:space="preserve">Project Management Professional (PMP) Certification</w:t>
      </w:r>
      <w:r>
        <w:br/>
      </w:r>
      <w:r>
        <w:t xml:space="preserve">Project Management Institute, 2021</w:t>
      </w:r>
      <w:r>
        <w:br/>
      </w:r>
      <w:r>
        <w:rPr>
          <w:bCs/>
          <w:b/>
        </w:rPr>
        <w:t xml:space="preserve">Lean Six Sigma Green Belt</w:t>
      </w:r>
      <w:r>
        <w:br/>
      </w:r>
      <w:r>
        <w:t xml:space="preserve">ASQ, 2018</w:t>
      </w:r>
      <w:r>
        <w:br/>
      </w:r>
      <w:r>
        <w:rPr>
          <w:bCs/>
          <w:b/>
        </w:rPr>
        <w:t xml:space="preserve">Certified Industrial Engineer (CIE)</w:t>
      </w:r>
      <w:r>
        <w:br/>
      </w:r>
      <w:r>
        <w:t xml:space="preserve">Canadian Society for Mechanical Engineering, 2017</w:t>
      </w:r>
    </w:p>
    <w:bookmarkEnd w:id="28"/>
    <w:bookmarkStart w:id="31" w:name="projects-technical-experience"/>
    <w:p>
      <w:pPr>
        <w:pStyle w:val="Heading2"/>
      </w:pPr>
      <w:r>
        <w:t xml:space="preserve">Projects &amp; Technical Experience</w:t>
      </w:r>
    </w:p>
    <w:bookmarkStart w:id="29" w:name="X0c59c1cd9537335b6c803e1256c4c6a7578fed3"/>
    <w:p>
      <w:pPr>
        <w:pStyle w:val="Heading3"/>
      </w:pPr>
      <w:r>
        <w:t xml:space="preserve">Smart Grid Optimization Project | BC Hydro (2021)</w:t>
      </w:r>
    </w:p>
    <w:p>
      <w:pPr>
        <w:pStyle w:val="FirstParagraph"/>
      </w:pPr>
      <w:r>
        <w:t xml:space="preserve">Collaborated with a team of engineers to integrate IoT sensors into the Vancouver power grid, enabling real-time load balancing and reducing energy waste by 14%.</w:t>
      </w:r>
    </w:p>
    <w:bookmarkEnd w:id="29"/>
    <w:bookmarkStart w:id="30" w:name="Xb06366e592123b7865a045a102bbb9ce2305086"/>
    <w:p>
      <w:pPr>
        <w:pStyle w:val="Heading3"/>
      </w:pPr>
      <w:r>
        <w:t xml:space="preserve">Sustainable Manufacturing Initiative | Vancouver Tech Innovators</w:t>
      </w:r>
    </w:p>
    <w:p>
      <w:pPr>
        <w:pStyle w:val="FirstParagraph"/>
      </w:pPr>
      <w:r>
        <w:t xml:space="preserve">Designed a circular economy model for a local manufacturing firm, cutting material waste by 22% and increasing recycling rates to 90%.</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Canadian Society of Mechanical Engineers (CSME)</w:t>
      </w:r>
    </w:p>
    <w:p>
      <w:pPr>
        <w:numPr>
          <w:ilvl w:val="0"/>
          <w:numId w:val="1005"/>
        </w:numPr>
        <w:pStyle w:val="Compact"/>
      </w:pPr>
      <w:r>
        <w:t xml:space="preserve">Active Participant, Vancouver Industrial Engineering Network (VIEN)</w:t>
      </w:r>
    </w:p>
    <w:p>
      <w:pPr>
        <w:numPr>
          <w:ilvl w:val="0"/>
          <w:numId w:val="1005"/>
        </w:numPr>
        <w:pStyle w:val="Compact"/>
      </w:pPr>
      <w:r>
        <w:t xml:space="preserve">Volunteer, STEM Outreach Program for Youth in Canada Vancouver</w:t>
      </w:r>
    </w:p>
    <w:bookmarkEnd w:id="32"/>
    <w:bookmarkStart w:id="33" w:name="publications-presentations"/>
    <w:p>
      <w:pPr>
        <w:pStyle w:val="Heading2"/>
      </w:pPr>
      <w:r>
        <w:t xml:space="preserve">Publications &amp; Presentations</w:t>
      </w:r>
    </w:p>
    <w:p>
      <w:pPr>
        <w:pStyle w:val="FirstParagraph"/>
      </w:pPr>
      <w:r>
        <w:rPr>
          <w:bCs/>
          <w:b/>
        </w:rPr>
        <w:t xml:space="preserve">"Optimizing Energy Efficiency in Urban Grids: A Case Study of Vancouver"</w:t>
      </w:r>
      <w:r>
        <w:br/>
      </w:r>
      <w:r>
        <w:t xml:space="preserve">Published in the Journal of Industrial Engineering, 2022.</w:t>
      </w:r>
      <w:r>
        <w:br/>
      </w:r>
      <w:r>
        <w:rPr>
          <w:bCs/>
          <w:b/>
        </w:rPr>
        <w:t xml:space="preserve">Presenter at the Canada-Western Industrial Engineering Conference (2019)</w:t>
      </w:r>
      <w:r>
        <w:br/>
      </w:r>
      <w:r>
        <w:t xml:space="preserve">Topic: "Leveraging Data Analytics for Lean Manufacturing in Canada Vancouver."</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Canada Vancouver</dc:title>
  <dc:creator/>
  <dc:language>en</dc:language>
  <cp:keywords/>
  <dcterms:created xsi:type="dcterms:W3CDTF">2025-12-03T13:25:37Z</dcterms:created>
  <dcterms:modified xsi:type="dcterms:W3CDTF">2025-12-03T13:25:37Z</dcterms:modified>
</cp:coreProperties>
</file>

<file path=docProps/custom.xml><?xml version="1.0" encoding="utf-8"?>
<Properties xmlns="http://schemas.openxmlformats.org/officeDocument/2006/custom-properties" xmlns:vt="http://schemas.openxmlformats.org/officeDocument/2006/docPropsVTypes"/>
</file>