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5" w:name="curriculum-vitae"/>
    <w:p>
      <w:pPr>
        <w:pStyle w:val="Heading1"/>
      </w:pPr>
      <w:r>
        <w:t xml:space="preserve">Curriculum Vitae</w:t>
      </w:r>
    </w:p>
    <w:bookmarkStart w:id="34" w:name="industrial-engineer-egypt-alexandria"/>
    <w:p>
      <w:pPr>
        <w:pStyle w:val="Heading2"/>
      </w:pPr>
      <w:r>
        <w:t xml:space="preserve">Industrial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Khalil</w:t>
      </w:r>
    </w:p>
    <w:p>
      <w:pPr>
        <w:pStyle w:val="BodyText"/>
      </w:pPr>
      <w:r>
        <w:rPr>
          <w:bCs/>
          <w:b/>
        </w:rPr>
        <w:t xml:space="preserve">Email:</w:t>
      </w:r>
      <w:r>
        <w:t xml:space="preserve"> </w:t>
      </w:r>
      <w:r>
        <w:t xml:space="preserve">ahmed.khalil@example.com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I am a dedicated and innovative Industrial Engineer based in Egypt Alexandria, with over 8 years of experience in optimizing production processes, improving operational efficiency, and delivering sustainable solutions for manufacturing and service industries. My expertise spans across process design, lean methodologies, quality control systems, and project management. I have worked extensively with companies in Alexandria's industrial zones such as the Arab Petroleum Refining Company (APRC) and local automotive suppliers. My goal is to leverage my technical skills and deep understanding of Egypt's industrial landscape to drive productivity and innovation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Alexandria University, Egypt (2012–2016)</w:t>
      </w:r>
    </w:p>
    <w:p>
      <w:pPr>
        <w:numPr>
          <w:ilvl w:val="0"/>
          <w:numId w:val="1001"/>
        </w:numPr>
        <w:pStyle w:val="Compact"/>
      </w:pPr>
      <w:r>
        <w:rPr>
          <w:bCs/>
          <w:b/>
        </w:rPr>
        <w:t xml:space="preserve">Master of Science in Industrial Engineering</w:t>
      </w:r>
      <w:r>
        <w:t xml:space="preserve">, Ain Shams University, Egypt (2017–2019)</w:t>
      </w:r>
    </w:p>
    <w:bookmarkEnd w:id="22"/>
    <w:bookmarkStart w:id="26" w:name="professional-experience"/>
    <w:p>
      <w:pPr>
        <w:pStyle w:val="Heading3"/>
      </w:pPr>
      <w:r>
        <w:t xml:space="preserve">Professional Experience</w:t>
      </w:r>
    </w:p>
    <w:bookmarkStart w:id="23" w:name="X2e25435ffea73171e1ad970bf725824afb93c81"/>
    <w:p>
      <w:pPr>
        <w:pStyle w:val="Heading4"/>
      </w:pPr>
      <w:r>
        <w:t xml:space="preserve">Production Engineer | ABC Manufacturing Co. (Alexandria)</w:t>
      </w:r>
    </w:p>
    <w:p>
      <w:pPr>
        <w:pStyle w:val="FirstParagraph"/>
      </w:pPr>
      <w:r>
        <w:rPr>
          <w:iCs/>
          <w:i/>
        </w:rPr>
        <w:t xml:space="preserve">January 2019 – Present</w:t>
      </w:r>
    </w:p>
    <w:p>
      <w:pPr>
        <w:numPr>
          <w:ilvl w:val="0"/>
          <w:numId w:val="1002"/>
        </w:numPr>
        <w:pStyle w:val="Compact"/>
      </w:pPr>
      <w:r>
        <w:t xml:space="preserve">Managed production lines for automotive components, reducing waste by 15% through lean manufacturing techniques.</w:t>
      </w:r>
    </w:p>
    <w:p>
      <w:pPr>
        <w:numPr>
          <w:ilvl w:val="0"/>
          <w:numId w:val="1002"/>
        </w:numPr>
        <w:pStyle w:val="Compact"/>
      </w:pPr>
      <w:r>
        <w:t xml:space="preserve">Implemented a real-time monitoring system using IoT sensors to improve machine uptime by 20% in Alexandria's industrial park.</w:t>
      </w:r>
    </w:p>
    <w:p>
      <w:pPr>
        <w:numPr>
          <w:ilvl w:val="0"/>
          <w:numId w:val="1002"/>
        </w:numPr>
        <w:pStyle w:val="Compact"/>
      </w:pPr>
      <w:r>
        <w:t xml:space="preserve">Collaborated with the quality department to achieve ISO 9001 certification for the company’s facilities in Alexandria.</w:t>
      </w:r>
    </w:p>
    <w:bookmarkEnd w:id="23"/>
    <w:bookmarkStart w:id="24" w:name="Xcd24150c1398fc753fe0c44cbfcefd3e57ce299"/>
    <w:p>
      <w:pPr>
        <w:pStyle w:val="Heading4"/>
      </w:pPr>
      <w:r>
        <w:t xml:space="preserve">Process Improvement Specialist | DEF Logistics Services (Alexandria)</w:t>
      </w:r>
    </w:p>
    <w:p>
      <w:pPr>
        <w:pStyle w:val="FirstParagraph"/>
      </w:pPr>
      <w:r>
        <w:rPr>
          <w:iCs/>
          <w:i/>
        </w:rPr>
        <w:t xml:space="preserve">June 2016 – December 2018</w:t>
      </w:r>
    </w:p>
    <w:p>
      <w:pPr>
        <w:numPr>
          <w:ilvl w:val="0"/>
          <w:numId w:val="1003"/>
        </w:numPr>
        <w:pStyle w:val="Compact"/>
      </w:pPr>
      <w:r>
        <w:t xml:space="preserve">Redesigned warehouse layouts for three distribution centers in Alexandria, decreasing material handling time by 25%.</w:t>
      </w:r>
    </w:p>
    <w:p>
      <w:pPr>
        <w:numPr>
          <w:ilvl w:val="0"/>
          <w:numId w:val="1003"/>
        </w:numPr>
        <w:pStyle w:val="Compact"/>
      </w:pPr>
      <w:r>
        <w:t xml:space="preserve">Conducted root cause analysis on delivery delays, leading to a 30% improvement in on-time deliveries.</w:t>
      </w:r>
    </w:p>
    <w:p>
      <w:pPr>
        <w:numPr>
          <w:ilvl w:val="0"/>
          <w:numId w:val="1003"/>
        </w:numPr>
        <w:pStyle w:val="Compact"/>
      </w:pPr>
      <w:r>
        <w:t xml:space="preserve">Trained 50+ staff members on Six Sigma methodologies, enhancing overall operational efficiency.</w:t>
      </w:r>
    </w:p>
    <w:bookmarkEnd w:id="24"/>
    <w:bookmarkStart w:id="25" w:name="X49a1ff50ce2f2667684b0a02266fd41bedd2bed"/>
    <w:p>
      <w:pPr>
        <w:pStyle w:val="Heading4"/>
      </w:pPr>
      <w:r>
        <w:t xml:space="preserve">Internship | GHI Industrial Solutions (Alexandria)</w:t>
      </w:r>
    </w:p>
    <w:p>
      <w:pPr>
        <w:pStyle w:val="FirstParagraph"/>
      </w:pPr>
      <w:r>
        <w:rPr>
          <w:iCs/>
          <w:i/>
        </w:rPr>
        <w:t xml:space="preserve">Summer 2015</w:t>
      </w:r>
    </w:p>
    <w:p>
      <w:pPr>
        <w:numPr>
          <w:ilvl w:val="0"/>
          <w:numId w:val="1004"/>
        </w:numPr>
        <w:pStyle w:val="Compact"/>
      </w:pPr>
      <w:r>
        <w:t xml:space="preserve">Assisted in the design of a new assembly line for consumer electronics, reducing production time by 12%.</w:t>
      </w:r>
    </w:p>
    <w:p>
      <w:pPr>
        <w:numPr>
          <w:ilvl w:val="0"/>
          <w:numId w:val="1004"/>
        </w:numPr>
        <w:pStyle w:val="Compact"/>
      </w:pPr>
      <w:r>
        <w:t xml:space="preserve">Prepared detailed reports on equipment utilization and suggested cost-saving measures.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MATLAB, SAP ERP, Lean Manufacturing, Six Sigma (Green Belt), Industrial Automation.</w:t>
      </w:r>
    </w:p>
    <w:p>
      <w:pPr>
        <w:numPr>
          <w:ilvl w:val="0"/>
          <w:numId w:val="1005"/>
        </w:numPr>
        <w:pStyle w:val="Compact"/>
      </w:pPr>
      <w:r>
        <w:rPr>
          <w:bCs/>
          <w:b/>
        </w:rPr>
        <w:t xml:space="preserve">Software:</w:t>
      </w:r>
      <w:r>
        <w:t xml:space="preserve"> </w:t>
      </w:r>
      <w:r>
        <w:t xml:space="preserve">Microsoft Office Suite (Excel advanced formulas), Visio, AutoCAD.</w:t>
      </w:r>
    </w:p>
    <w:p>
      <w:pPr>
        <w:numPr>
          <w:ilvl w:val="0"/>
          <w:numId w:val="1005"/>
        </w:numPr>
        <w:pStyle w:val="Compact"/>
      </w:pPr>
      <w:r>
        <w:rPr>
          <w:bCs/>
          <w:b/>
        </w:rPr>
        <w:t xml:space="preserve">Languages:</w:t>
      </w:r>
      <w:r>
        <w:t xml:space="preserve"> </w:t>
      </w:r>
      <w:r>
        <w:t xml:space="preserve">Arabic (native), English (fluent in technical writing and communication).</w:t>
      </w:r>
    </w:p>
    <w:p>
      <w:pPr>
        <w:numPr>
          <w:ilvl w:val="0"/>
          <w:numId w:val="1005"/>
        </w:numPr>
        <w:pStyle w:val="Compact"/>
      </w:pPr>
      <w:r>
        <w:rPr>
          <w:bCs/>
          <w:b/>
        </w:rPr>
        <w:t xml:space="preserve">Project Management:</w:t>
      </w:r>
      <w:r>
        <w:t xml:space="preserve"> </w:t>
      </w:r>
      <w:r>
        <w:t xml:space="preserve">PMP-certified, experienced in managing projects with budgets up to $2M.</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PMP Certification (Project Management Professional)</w:t>
      </w:r>
      <w:r>
        <w:t xml:space="preserve"> </w:t>
      </w:r>
      <w:r>
        <w:t xml:space="preserve">– Project Management Institute, 2021.</w:t>
      </w:r>
    </w:p>
    <w:p>
      <w:pPr>
        <w:numPr>
          <w:ilvl w:val="0"/>
          <w:numId w:val="1006"/>
        </w:numPr>
        <w:pStyle w:val="Compact"/>
      </w:pPr>
      <w:r>
        <w:rPr>
          <w:bCs/>
          <w:b/>
        </w:rPr>
        <w:t xml:space="preserve">Six Sigma Green Belt</w:t>
      </w:r>
      <w:r>
        <w:t xml:space="preserve"> </w:t>
      </w:r>
      <w:r>
        <w:t xml:space="preserve">– Egyptian Society of Engineers, 2018.</w:t>
      </w:r>
    </w:p>
    <w:p>
      <w:pPr>
        <w:numPr>
          <w:ilvl w:val="0"/>
          <w:numId w:val="1006"/>
        </w:numPr>
        <w:pStyle w:val="Compact"/>
      </w:pPr>
      <w:r>
        <w:rPr>
          <w:bCs/>
          <w:b/>
        </w:rPr>
        <w:t xml:space="preserve">Course on Industrial Automation</w:t>
      </w:r>
      <w:r>
        <w:t xml:space="preserve"> </w:t>
      </w:r>
      <w:r>
        <w:t xml:space="preserve">– Alexandria Technical Training Center, 2017.</w:t>
      </w:r>
    </w:p>
    <w:p>
      <w:pPr>
        <w:numPr>
          <w:ilvl w:val="0"/>
          <w:numId w:val="1006"/>
        </w:numPr>
        <w:pStyle w:val="Compact"/>
      </w:pPr>
      <w:r>
        <w:rPr>
          <w:bCs/>
          <w:b/>
        </w:rPr>
        <w:t xml:space="preserve">ISO 9001:2015 Internal Auditor Certification</w:t>
      </w:r>
      <w:r>
        <w:t xml:space="preserve">, 2020.</w:t>
      </w:r>
    </w:p>
    <w:bookmarkEnd w:id="28"/>
    <w:bookmarkStart w:id="31" w:name="projects-internships"/>
    <w:p>
      <w:pPr>
        <w:pStyle w:val="Heading3"/>
      </w:pPr>
      <w:r>
        <w:t xml:space="preserve">Projects &amp; Internships</w:t>
      </w:r>
    </w:p>
    <w:bookmarkStart w:id="29" w:name="X81930271a54867a14edb3092f32c751f901ebf7"/>
    <w:p>
      <w:pPr>
        <w:pStyle w:val="Heading4"/>
      </w:pPr>
      <w:r>
        <w:t xml:space="preserve">Smart Manufacturing Initiative (Alexandria Industrial Park)</w:t>
      </w:r>
    </w:p>
    <w:p>
      <w:pPr>
        <w:pStyle w:val="FirstParagraph"/>
      </w:pPr>
      <w:r>
        <w:rPr>
          <w:iCs/>
          <w:i/>
        </w:rPr>
        <w:t xml:space="preserve">Role:</w:t>
      </w:r>
      <w:r>
        <w:t xml:space="preserve"> </w:t>
      </w:r>
      <w:r>
        <w:t xml:space="preserve">Lead Engineer</w:t>
      </w:r>
    </w:p>
    <w:p>
      <w:pPr>
        <w:pStyle w:val="BodyText"/>
      </w:pPr>
      <w:r>
        <w:t xml:space="preserve">Designed a digital twin model for a local factory, improving predictive maintenance accuracy by 40%. Collaborated with Egyptian tech startups to integrate AI-driven analytics.</w:t>
      </w:r>
    </w:p>
    <w:bookmarkEnd w:id="29"/>
    <w:bookmarkStart w:id="30" w:name="X690eb58f322e515041fe9f318727be7a8ede294"/>
    <w:p>
      <w:pPr>
        <w:pStyle w:val="Heading4"/>
      </w:pPr>
      <w:r>
        <w:t xml:space="preserve">University Research Project: "Energy Efficiency in Alexandria’s Textile Industry"</w:t>
      </w:r>
    </w:p>
    <w:p>
      <w:pPr>
        <w:pStyle w:val="FirstParagraph"/>
      </w:pPr>
      <w:r>
        <w:rPr>
          <w:iCs/>
          <w:i/>
        </w:rPr>
        <w:t xml:space="preserve">Role:</w:t>
      </w:r>
      <w:r>
        <w:t xml:space="preserve"> </w:t>
      </w:r>
      <w:r>
        <w:t xml:space="preserve">Team Leader</w:t>
      </w:r>
    </w:p>
    <w:p>
      <w:pPr>
        <w:pStyle w:val="BodyText"/>
      </w:pPr>
      <w:r>
        <w:t xml:space="preserve">Captured data from 10 textile mills, identified energy-saving opportunities, and presented findings to the Egyptian Ministry of Industry. Published a paper in the Journal of Industrial Engineering.</w:t>
      </w:r>
    </w:p>
    <w:bookmarkEnd w:id="30"/>
    <w:bookmarkEnd w:id="31"/>
    <w:bookmarkStart w:id="32"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 proficiency)</w:t>
      </w:r>
    </w:p>
    <w:bookmarkEnd w:id="32"/>
    <w:bookmarkStart w:id="33"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Egyptian Society of Engineers (ESE)</w:t>
      </w:r>
    </w:p>
    <w:p>
      <w:pPr>
        <w:numPr>
          <w:ilvl w:val="0"/>
          <w:numId w:val="1008"/>
        </w:numPr>
        <w:pStyle w:val="Compact"/>
      </w:pPr>
      <w:r>
        <w:t xml:space="preserve">International Federation of Industrial Engineering (IFIE)</w:t>
      </w:r>
    </w:p>
    <w:p>
      <w:pPr>
        <w:pStyle w:val="FirstParagraph"/>
      </w:pPr>
      <w:r>
        <w:rPr>
          <w:bCs/>
          <w:b/>
        </w:rPr>
        <w:t xml:space="preserve">Community Involvement:</w:t>
      </w:r>
    </w:p>
    <w:p>
      <w:pPr>
        <w:numPr>
          <w:ilvl w:val="0"/>
          <w:numId w:val="1009"/>
        </w:numPr>
        <w:pStyle w:val="Compact"/>
      </w:pPr>
      <w:r>
        <w:t xml:space="preserve">Volunteer mentor at the Alexandria Youth Innovation Hub, guiding engineering students in process optimization projects.</w:t>
      </w:r>
    </w:p>
    <w:p>
      <w:pPr>
        <w:numPr>
          <w:ilvl w:val="0"/>
          <w:numId w:val="1009"/>
        </w:numPr>
        <w:pStyle w:val="Compact"/>
      </w:pPr>
      <w:r>
        <w:t xml:space="preserve">Speaker at the 2022 Alexandria Industry Conference on "Sustainable Practices in Egyptian Manufacturing."</w:t>
      </w:r>
    </w:p>
    <w:bookmarkEnd w:id="33"/>
    <w:p>
      <w:pPr>
        <w:pStyle w:val="FirstParagraph"/>
      </w:pPr>
      <w:r>
        <w:t xml:space="preserve">© 2023 Ahmed Mohamed Khalil | Industrial Engineer | Egypt Alexandria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2025-12-07T20:35:34Z</dcterms:created>
  <dcterms:modified xsi:type="dcterms:W3CDTF">2025-12-07T20:35:34Z</dcterms:modified>
</cp:coreProperties>
</file>

<file path=docProps/custom.xml><?xml version="1.0" encoding="utf-8"?>
<Properties xmlns="http://schemas.openxmlformats.org/officeDocument/2006/custom-properties" xmlns:vt="http://schemas.openxmlformats.org/officeDocument/2006/docPropsVTypes"/>
</file>