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6" w:name="curriculum-vitae"/>
    <w:p>
      <w:pPr>
        <w:pStyle w:val="Heading1"/>
      </w:pPr>
      <w:r>
        <w:t xml:space="preserve">Curriculum Vitae</w:t>
      </w:r>
    </w:p>
    <w:bookmarkStart w:id="35" w:name="industrial-engineer-germany-frankfurt"/>
    <w:p>
      <w:pPr>
        <w:pStyle w:val="Heading2"/>
      </w:pPr>
      <w:r>
        <w:t xml:space="preserve">Industrial Engineer | Germany Frankfurt</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am Main,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career-summary"/>
    <w:p>
      <w:pPr>
        <w:pStyle w:val="Heading3"/>
      </w:pPr>
      <w:r>
        <w:t xml:space="preserve">Career Summary</w:t>
      </w:r>
    </w:p>
    <w:p>
      <w:pPr>
        <w:pStyle w:val="FirstParagraph"/>
      </w:pPr>
      <w:r>
        <w:t xml:space="preserve">Results-driven Industrial Engineer with [X years] of experience in optimizing production processes, managing supply chains, and implementing sustainable solutions in the dynamic industrial landscape of Germany Frankfurt. Adept at leveraging technical expertise and analytical skills to enhance operational efficiency while aligning with German industry standards such as Industry 4.0 and lean manufacturing principles. Committed to contributing innovative strategies to companies in Frankfurt's thriving engineering sector.</w:t>
      </w:r>
    </w:p>
    <w:bookmarkEnd w:id="21"/>
    <w:p>
      <w:r>
        <w:pict>
          <v:rect style="width:0;height:1.5pt" o:hralign="center" o:hrstd="t" o:hr="t"/>
        </w:pict>
      </w:r>
    </w:p>
    <w:bookmarkStart w:id="25" w:name="professional-experience"/>
    <w:p>
      <w:pPr>
        <w:pStyle w:val="Heading3"/>
      </w:pPr>
      <w:r>
        <w:t xml:space="preserve">Professional Experience</w:t>
      </w:r>
    </w:p>
    <w:bookmarkStart w:id="22" w:name="senior-industrial-engineer"/>
    <w:p>
      <w:pPr>
        <w:pStyle w:val="Heading4"/>
      </w:pPr>
      <w:r>
        <w:t xml:space="preserve">Senior Industrial Engineer</w:t>
      </w:r>
    </w:p>
    <w:p>
      <w:pPr>
        <w:pStyle w:val="FirstParagraph"/>
      </w:pPr>
      <w:r>
        <w:rPr>
          <w:bCs/>
          <w:b/>
        </w:rPr>
        <w:t xml:space="preserve">Company:</w:t>
      </w:r>
      <w:r>
        <w:t xml:space="preserve"> </w:t>
      </w:r>
      <w:r>
        <w:t xml:space="preserve">[Company Name], Frankfurt, Germany</w:t>
      </w:r>
    </w:p>
    <w:p>
      <w:pPr>
        <w:pStyle w:val="BodyText"/>
      </w:pPr>
      <w:r>
        <w:rPr>
          <w:bCs/>
          <w:b/>
        </w:rPr>
        <w:t xml:space="preserve">Date:</w:t>
      </w:r>
      <w:r>
        <w:t xml:space="preserve"> </w:t>
      </w:r>
      <w:r>
        <w:t xml:space="preserve">[Start Date] – Present</w:t>
      </w:r>
    </w:p>
    <w:p>
      <w:pPr>
        <w:numPr>
          <w:ilvl w:val="0"/>
          <w:numId w:val="1001"/>
        </w:numPr>
        <w:pStyle w:val="Compact"/>
      </w:pPr>
      <w:r>
        <w:t xml:space="preserve">Lead cross-functional teams to design and implement process optimization strategies, reducing production costs by 18% within two years.</w:t>
      </w:r>
    </w:p>
    <w:p>
      <w:pPr>
        <w:numPr>
          <w:ilvl w:val="0"/>
          <w:numId w:val="1001"/>
        </w:numPr>
        <w:pStyle w:val="Compact"/>
      </w:pPr>
      <w:r>
        <w:t xml:space="preserve">Utilized advanced data analytics tools to monitor production KPIs, ensuring compliance with German regulatory frameworks and quality certifications (e.g., ISO 9001).</w:t>
      </w:r>
    </w:p>
    <w:p>
      <w:pPr>
        <w:numPr>
          <w:ilvl w:val="0"/>
          <w:numId w:val="1001"/>
        </w:numPr>
        <w:pStyle w:val="Compact"/>
      </w:pPr>
      <w:r>
        <w:t xml:space="preserve">Spearheaded the integration of IoT-based monitoring systems in manufacturing lines, enhancing real-time decision-making and reducing downtime by 25%.</w:t>
      </w:r>
    </w:p>
    <w:p>
      <w:pPr>
        <w:numPr>
          <w:ilvl w:val="0"/>
          <w:numId w:val="1001"/>
        </w:numPr>
        <w:pStyle w:val="Compact"/>
      </w:pPr>
      <w:r>
        <w:t xml:space="preserve">Collaborated with suppliers and internal stakeholders to streamline procurement processes, improving inventory turnover by 15% in 2023.</w:t>
      </w:r>
    </w:p>
    <w:p>
      <w:pPr>
        <w:numPr>
          <w:ilvl w:val="0"/>
          <w:numId w:val="1001"/>
        </w:numPr>
        <w:pStyle w:val="Compact"/>
      </w:pPr>
      <w:r>
        <w:t xml:space="preserve">Provided technical guidance to junior engineers and mentored teams on best practices in German industrial engineering standards.</w:t>
      </w:r>
    </w:p>
    <w:bookmarkEnd w:id="22"/>
    <w:bookmarkStart w:id="23" w:name="industrial-engineer"/>
    <w:p>
      <w:pPr>
        <w:pStyle w:val="Heading4"/>
      </w:pPr>
      <w:r>
        <w:t xml:space="preserve">Industrial Engineer</w:t>
      </w:r>
    </w:p>
    <w:p>
      <w:pPr>
        <w:pStyle w:val="FirstParagraph"/>
      </w:pPr>
      <w:r>
        <w:rPr>
          <w:bCs/>
          <w:b/>
        </w:rPr>
        <w:t xml:space="preserve">Company:</w:t>
      </w:r>
      <w:r>
        <w:t xml:space="preserve"> </w:t>
      </w:r>
      <w:r>
        <w:t xml:space="preserve">[Previous Company], Frankfurt, Germany</w:t>
      </w:r>
    </w:p>
    <w:p>
      <w:pPr>
        <w:pStyle w:val="BodyText"/>
      </w:pPr>
      <w:r>
        <w:rPr>
          <w:bCs/>
          <w:b/>
        </w:rPr>
        <w:t xml:space="preserve">Date:</w:t>
      </w:r>
      <w:r>
        <w:t xml:space="preserve"> </w:t>
      </w:r>
      <w:r>
        <w:t xml:space="preserve">[Start Date] – [End Date]</w:t>
      </w:r>
    </w:p>
    <w:p>
      <w:pPr>
        <w:numPr>
          <w:ilvl w:val="0"/>
          <w:numId w:val="1002"/>
        </w:numPr>
        <w:pStyle w:val="Compact"/>
      </w:pPr>
      <w:r>
        <w:t xml:space="preserve">Oversaw the redesign of assembly line layouts, resulting in a 20% increase in throughput capacity.</w:t>
      </w:r>
    </w:p>
    <w:p>
      <w:pPr>
        <w:numPr>
          <w:ilvl w:val="0"/>
          <w:numId w:val="1002"/>
        </w:numPr>
        <w:pStyle w:val="Compact"/>
      </w:pPr>
      <w:r>
        <w:t xml:space="preserve">Developed and deployed lean manufacturing methodologies to eliminate waste and improve workflow efficiency.</w:t>
      </w:r>
    </w:p>
    <w:p>
      <w:pPr>
        <w:numPr>
          <w:ilvl w:val="0"/>
          <w:numId w:val="1002"/>
        </w:numPr>
        <w:pStyle w:val="Compact"/>
      </w:pPr>
      <w:r>
        <w:t xml:space="preserve">Conducted root-cause analysis for production bottlenecks, resolving critical issues that saved €500,000 annually.</w:t>
      </w:r>
    </w:p>
    <w:p>
      <w:pPr>
        <w:numPr>
          <w:ilvl w:val="0"/>
          <w:numId w:val="1002"/>
        </w:numPr>
        <w:pStyle w:val="Compact"/>
      </w:pPr>
      <w:r>
        <w:t xml:space="preserve">Collaborated with the R&amp;D department to pilot new automation technologies aligned with Germany’s Industry 4.0 vision.</w:t>
      </w:r>
    </w:p>
    <w:p>
      <w:pPr>
        <w:numPr>
          <w:ilvl w:val="0"/>
          <w:numId w:val="1002"/>
        </w:numPr>
        <w:pStyle w:val="Compact"/>
      </w:pPr>
      <w:r>
        <w:t xml:space="preserve">Ensured adherence to German safety regulations (e.g., DGUV guidelines) during process implementations.</w:t>
      </w:r>
    </w:p>
    <w:bookmarkEnd w:id="23"/>
    <w:bookmarkStart w:id="24" w:name="X7e4539076f0ed9963f78cb211d1fbb188e1b5df"/>
    <w:p>
      <w:pPr>
        <w:pStyle w:val="Heading4"/>
      </w:pPr>
      <w:r>
        <w:t xml:space="preserve">Internship: Industrial Engineering Assistant</w:t>
      </w:r>
    </w:p>
    <w:p>
      <w:pPr>
        <w:pStyle w:val="FirstParagraph"/>
      </w:pPr>
      <w:r>
        <w:rPr>
          <w:bCs/>
          <w:b/>
        </w:rPr>
        <w:t xml:space="preserve">Company:</w:t>
      </w:r>
      <w:r>
        <w:t xml:space="preserve"> </w:t>
      </w:r>
      <w:r>
        <w:t xml:space="preserve">[Internship Company], Frankfurt, Germany</w:t>
      </w:r>
    </w:p>
    <w:p>
      <w:pPr>
        <w:pStyle w:val="BodyText"/>
      </w:pPr>
      <w:r>
        <w:rPr>
          <w:bCs/>
          <w:b/>
        </w:rPr>
        <w:t xml:space="preserve">Date:</w:t>
      </w:r>
      <w:r>
        <w:t xml:space="preserve"> </w:t>
      </w:r>
      <w:r>
        <w:t xml:space="preserve">[Start Date] – [End Date]</w:t>
      </w:r>
    </w:p>
    <w:bookmarkEnd w:id="24"/>
    <w:bookmarkEnd w:id="25"/>
    <w:p>
      <w:r>
        <w:pict>
          <v:rect style="width:0;height:1.5pt" o:hralign="center" o:hrstd="t" o:hr="t"/>
        </w:pict>
      </w:r>
    </w:p>
    <w:bookmarkStart w:id="28" w:name="education"/>
    <w:p>
      <w:pPr>
        <w:pStyle w:val="Heading3"/>
      </w:pPr>
      <w:r>
        <w:t xml:space="preserve">Education</w:t>
      </w:r>
    </w:p>
    <w:bookmarkStart w:id="26" w:name="m.sc.-in-industrial-engineering"/>
    <w:p>
      <w:pPr>
        <w:pStyle w:val="Heading4"/>
      </w:pPr>
      <w:r>
        <w:t xml:space="preserve">M.Sc. in Industrial Engineering</w:t>
      </w:r>
    </w:p>
    <w:p>
      <w:pPr>
        <w:pStyle w:val="FirstParagraph"/>
      </w:pPr>
      <w:r>
        <w:rPr>
          <w:bCs/>
          <w:b/>
        </w:rPr>
        <w:t xml:space="preserve">Institution:</w:t>
      </w:r>
      <w:r>
        <w:t xml:space="preserve"> </w:t>
      </w:r>
      <w:r>
        <w:t xml:space="preserve">[University Name], Frankfurt, Germany</w:t>
      </w:r>
    </w:p>
    <w:p>
      <w:pPr>
        <w:pStyle w:val="BodyText"/>
      </w:pPr>
      <w:r>
        <w:rPr>
          <w:bCs/>
          <w:b/>
        </w:rPr>
        <w:t xml:space="preserve">Date:</w:t>
      </w:r>
      <w:r>
        <w:t xml:space="preserve"> </w:t>
      </w:r>
      <w:r>
        <w:t xml:space="preserve">[Graduation Date]</w:t>
      </w:r>
    </w:p>
    <w:p>
      <w:pPr>
        <w:numPr>
          <w:ilvl w:val="0"/>
          <w:numId w:val="1004"/>
        </w:numPr>
        <w:pStyle w:val="Compact"/>
      </w:pPr>
      <w:r>
        <w:t xml:space="preserve">Dissertation: "Optimizing Energy Efficiency in Smart Manufacturing Systems" – Focused on integrating renewable energy sources into industrial processes.</w:t>
      </w:r>
    </w:p>
    <w:p>
      <w:pPr>
        <w:numPr>
          <w:ilvl w:val="0"/>
          <w:numId w:val="1004"/>
        </w:numPr>
        <w:pStyle w:val="Compact"/>
      </w:pPr>
      <w:r>
        <w:t xml:space="preserve">Courses: Production Planning, Quality Management, Industrial Automation, and Sustainability in Engineering.</w:t>
      </w:r>
    </w:p>
    <w:bookmarkEnd w:id="26"/>
    <w:bookmarkStart w:id="27" w:name="b.sc.-in-mechanical-engineering"/>
    <w:p>
      <w:pPr>
        <w:pStyle w:val="Heading4"/>
      </w:pPr>
      <w:r>
        <w:t xml:space="preserve">B.Sc. in Mechanical Engineering</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Date]</w:t>
      </w:r>
    </w:p>
    <w:bookmarkEnd w:id="27"/>
    <w:bookmarkEnd w:id="28"/>
    <w:p>
      <w:r>
        <w:pict>
          <v:rect style="width:0;height:1.5pt" o:hralign="center" o:hrstd="t" o:hr="t"/>
        </w:pict>
      </w:r>
    </w:p>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SAP ERP, AutoCAD, MATLAB, Python (data analysis), Lean Six Sigma Tools (Minitab).</w:t>
      </w:r>
    </w:p>
    <w:p>
      <w:pPr>
        <w:numPr>
          <w:ilvl w:val="0"/>
          <w:numId w:val="1005"/>
        </w:numPr>
        <w:pStyle w:val="Compact"/>
      </w:pPr>
      <w:r>
        <w:rPr>
          <w:bCs/>
          <w:b/>
        </w:rPr>
        <w:t xml:space="preserve">Languages:</w:t>
      </w:r>
      <w:r>
        <w:t xml:space="preserve"> </w:t>
      </w:r>
      <w:r>
        <w:t xml:space="preserve">German (fluent), English (proficient), [Other Languages if applicable].</w:t>
      </w:r>
    </w:p>
    <w:p>
      <w:pPr>
        <w:numPr>
          <w:ilvl w:val="0"/>
          <w:numId w:val="1005"/>
        </w:numPr>
        <w:pStyle w:val="Compact"/>
      </w:pPr>
      <w:r>
        <w:rPr>
          <w:bCs/>
          <w:b/>
        </w:rPr>
        <w:t xml:space="preserve">Certifications:</w:t>
      </w:r>
      <w:r>
        <w:t xml:space="preserve"> </w:t>
      </w:r>
      <w:r>
        <w:t xml:space="preserve">Certified Lean Six Sigma Green Belt, PMP Certification, ISO 9001 Lead Auditor.</w:t>
      </w:r>
    </w:p>
    <w:p>
      <w:pPr>
        <w:numPr>
          <w:ilvl w:val="0"/>
          <w:numId w:val="1005"/>
        </w:numPr>
        <w:pStyle w:val="Compact"/>
      </w:pPr>
      <w:r>
        <w:rPr>
          <w:bCs/>
          <w:b/>
        </w:rPr>
        <w:t xml:space="preserve">Industry Knowledge:</w:t>
      </w:r>
      <w:r>
        <w:t xml:space="preserve"> </w:t>
      </w:r>
      <w:r>
        <w:t xml:space="preserve">Familiarity with German manufacturing standards (DIN), supply chain logistics, and automation technologies.</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6"/>
        </w:numPr>
        <w:pStyle w:val="Compact"/>
      </w:pPr>
      <w:r>
        <w:rPr>
          <w:bCs/>
          <w:b/>
        </w:rPr>
        <w:t xml:space="preserve">German Society for Industrial Engineering (DGI)</w:t>
      </w:r>
      <w:r>
        <w:t xml:space="preserve"> </w:t>
      </w:r>
      <w:r>
        <w:t xml:space="preserve">– Member since [Year].</w:t>
      </w:r>
    </w:p>
    <w:p>
      <w:pPr>
        <w:numPr>
          <w:ilvl w:val="0"/>
          <w:numId w:val="1006"/>
        </w:numPr>
        <w:pStyle w:val="Compact"/>
      </w:pPr>
      <w:r>
        <w:rPr>
          <w:bCs/>
          <w:b/>
        </w:rPr>
        <w:t xml:space="preserve">Frankfurt Chamber of Industry and Commerce (IHK)</w:t>
      </w:r>
      <w:r>
        <w:t xml:space="preserve"> </w:t>
      </w:r>
      <w:r>
        <w:t xml:space="preserve">– Active participant in industry networking events.</w:t>
      </w:r>
    </w:p>
    <w:p>
      <w:pPr>
        <w:numPr>
          <w:ilvl w:val="0"/>
          <w:numId w:val="1006"/>
        </w:numPr>
        <w:pStyle w:val="Compact"/>
      </w:pPr>
      <w:r>
        <w:rPr>
          <w:bCs/>
          <w:b/>
        </w:rPr>
        <w:t xml:space="preserve">Sustainable Manufacturing Network (SMN)</w:t>
      </w:r>
      <w:r>
        <w:t xml:space="preserve"> </w:t>
      </w:r>
      <w:r>
        <w:t xml:space="preserve">– Collaborated on projects to reduce carbon footprints in production systems.</w:t>
      </w:r>
    </w:p>
    <w:bookmarkEnd w:id="30"/>
    <w:p>
      <w:r>
        <w:pict>
          <v:rect style="width:0;height:1.5pt" o:hralign="center" o:hrstd="t" o:hr="t"/>
        </w:pict>
      </w:r>
    </w:p>
    <w:bookmarkStart w:id="33" w:name="projects"/>
    <w:p>
      <w:pPr>
        <w:pStyle w:val="Heading3"/>
      </w:pPr>
      <w:r>
        <w:t xml:space="preserve">Projects</w:t>
      </w:r>
    </w:p>
    <w:bookmarkStart w:id="31" w:name="smart-factory-implementation"/>
    <w:p>
      <w:pPr>
        <w:pStyle w:val="Heading4"/>
      </w:pPr>
      <w:r>
        <w:t xml:space="preserve">Smart Factory Implementation</w:t>
      </w:r>
    </w:p>
    <w:p>
      <w:pPr>
        <w:pStyle w:val="FirstParagraph"/>
      </w:pPr>
      <w:r>
        <w:rPr>
          <w:bCs/>
          <w:b/>
        </w:rPr>
        <w:t xml:space="preserve">Description:</w:t>
      </w:r>
      <w:r>
        <w:t xml:space="preserve"> </w:t>
      </w:r>
      <w:r>
        <w:t xml:space="preserve">Led the deployment of IoT-enabled sensors and AI-driven analytics to monitor production lines in a Frankfurt-based automotive supplier.</w:t>
      </w:r>
    </w:p>
    <w:p>
      <w:pPr>
        <w:pStyle w:val="BodyText"/>
      </w:pPr>
      <w:r>
        <w:rPr>
          <w:bCs/>
          <w:b/>
        </w:rPr>
        <w:t xml:space="preserve">Outcome:</w:t>
      </w:r>
      <w:r>
        <w:t xml:space="preserve"> </w:t>
      </w:r>
      <w:r>
        <w:t xml:space="preserve">Reduced energy consumption by 12% and improved predictive maintenance accuracy by 30%.</w:t>
      </w:r>
    </w:p>
    <w:bookmarkEnd w:id="31"/>
    <w:bookmarkStart w:id="32" w:name="sustainability-initiative"/>
    <w:p>
      <w:pPr>
        <w:pStyle w:val="Heading4"/>
      </w:pPr>
      <w:r>
        <w:t xml:space="preserve">Sustainability Initiative</w:t>
      </w:r>
    </w:p>
    <w:p>
      <w:pPr>
        <w:pStyle w:val="FirstParagraph"/>
      </w:pPr>
      <w:r>
        <w:rPr>
          <w:bCs/>
          <w:b/>
        </w:rPr>
        <w:t xml:space="preserve">Description:</w:t>
      </w:r>
      <w:r>
        <w:t xml:space="preserve"> </w:t>
      </w:r>
      <w:r>
        <w:t xml:space="preserve">Developed a circular economy model for waste material reuse, aligning with Germany’s environmental goals.</w:t>
      </w:r>
    </w:p>
    <w:p>
      <w:pPr>
        <w:pStyle w:val="BodyText"/>
      </w:pPr>
      <w:r>
        <w:rPr>
          <w:bCs/>
          <w:b/>
        </w:rPr>
        <w:t xml:space="preserve">Outcome:</w:t>
      </w:r>
      <w:r>
        <w:t xml:space="preserve"> </w:t>
      </w:r>
      <w:r>
        <w:t xml:space="preserve">Achieved a 25% reduction in raw material costs and earned recognition from the Frankfurt Environmental Agency.</w:t>
      </w:r>
    </w:p>
    <w:bookmarkEnd w:id="32"/>
    <w:bookmarkEnd w:id="33"/>
    <w:p>
      <w:r>
        <w:pict>
          <v:rect style="width:0;height:1.5pt" o:hralign="center" o:hrstd="t" o:hr="t"/>
        </w:pict>
      </w:r>
    </w:p>
    <w:bookmarkStart w:id="34" w:name="additional-information"/>
    <w:p>
      <w:pPr>
        <w:pStyle w:val="Heading3"/>
      </w:pPr>
      <w:r>
        <w:t xml:space="preserve">Additional Information</w:t>
      </w:r>
    </w:p>
    <w:p>
      <w:pPr>
        <w:numPr>
          <w:ilvl w:val="0"/>
          <w:numId w:val="1007"/>
        </w:numPr>
        <w:pStyle w:val="Compact"/>
      </w:pPr>
      <w:r>
        <w:rPr>
          <w:bCs/>
          <w:b/>
        </w:rPr>
        <w:t xml:space="preserve">Licenses:</w:t>
      </w:r>
      <w:r>
        <w:t xml:space="preserve"> </w:t>
      </w:r>
      <w:r>
        <w:t xml:space="preserve">Valid driver’s license (B class) and knowledge of German traffic regulations.</w:t>
      </w:r>
    </w:p>
    <w:p>
      <w:pPr>
        <w:numPr>
          <w:ilvl w:val="0"/>
          <w:numId w:val="1007"/>
        </w:numPr>
        <w:pStyle w:val="Compact"/>
      </w:pPr>
      <w:r>
        <w:rPr>
          <w:bCs/>
          <w:b/>
        </w:rPr>
        <w:t xml:space="preserve">Volunteer Work:</w:t>
      </w:r>
      <w:r>
        <w:t xml:space="preserve"> </w:t>
      </w:r>
      <w:r>
        <w:t xml:space="preserve">Mentored students at the Frankfurt University of Applied Sciences in industrial engineering projects.</w:t>
      </w:r>
    </w:p>
    <w:p>
      <w:pPr>
        <w:numPr>
          <w:ilvl w:val="0"/>
          <w:numId w:val="1007"/>
        </w:numPr>
        <w:pStyle w:val="Compact"/>
      </w:pPr>
      <w:r>
        <w:rPr>
          <w:bCs/>
          <w:b/>
        </w:rPr>
        <w:t xml:space="preserve">Hobbies:</w:t>
      </w:r>
      <w:r>
        <w:t xml:space="preserve"> </w:t>
      </w:r>
      <w:r>
        <w:t xml:space="preserve">Cycling, attending industry conferences, and exploring Germany’s engineering heritage.</w:t>
      </w:r>
    </w:p>
    <w:bookmarkEnd w:id="34"/>
    <w:p>
      <w:r>
        <w:pict>
          <v:rect style="width:0;height:1.5pt" o:hralign="center" o:hrstd="t" o:hr="t"/>
        </w:pict>
      </w:r>
    </w:p>
    <w:p>
      <w:pPr>
        <w:pStyle w:val="FirstParagraph"/>
      </w:pPr>
      <w:r>
        <w:rPr>
          <w:iCs/>
          <w:i/>
        </w:rPr>
        <w:t xml:space="preserve">This Curriculum Vitae reflects the professional journey of an Industrial Engineer dedicated to excellence in Germany Frankfurt's evolving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2026-07-21T15:58:57Z</dcterms:created>
  <dcterms:modified xsi:type="dcterms:W3CDTF">2026-07-21T15:58:57Z</dcterms:modified>
</cp:coreProperties>
</file>

<file path=docProps/custom.xml><?xml version="1.0" encoding="utf-8"?>
<Properties xmlns="http://schemas.openxmlformats.org/officeDocument/2006/custom-properties" xmlns:vt="http://schemas.openxmlformats.org/officeDocument/2006/docPropsVTypes"/>
</file>