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industrial-engineer-india-mumbai"/>
    <w:p>
      <w:pPr>
        <w:pStyle w:val="Heading2"/>
      </w:pPr>
      <w:r>
        <w:t xml:space="preserve">Industrial Engineer | India Mumbai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Industrial Engineer with [X years] of experience in optimizing production processes, enhancing operational efficiency, and driving sustainable growth in manufacturing and service industries. Proficient in lean manufacturing, process improvement, and data-driven decision-making. Committed to delivering high-quality solutions tailored to the dynamic needs of India Mumbai's industrial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(BE) in Industrial Engineering</w:t>
      </w:r>
      <w:r>
        <w:br/>
      </w:r>
      <w:r>
        <w:t xml:space="preserve">[University Name], Mumbai, India</w:t>
      </w:r>
      <w:r>
        <w:br/>
      </w:r>
      <w:r>
        <w:t xml:space="preserve">Graduation 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Technology (MTech) in Industrial Engineering</w:t>
      </w:r>
      <w:r>
        <w:br/>
      </w:r>
      <w:r>
        <w:t xml:space="preserve">[University Name], Mumbai, India</w:t>
      </w:r>
      <w:r>
        <w:br/>
      </w:r>
      <w:r>
        <w:t xml:space="preserve">Graduation 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</w:t>
      </w:r>
      <w:r>
        <w:br/>
      </w:r>
      <w:r>
        <w:t xml:space="preserve">- Six Sigma Green Belt, [Institution Name], India</w:t>
      </w:r>
      <w:r>
        <w:br/>
      </w:r>
      <w:r>
        <w:t xml:space="preserve">- PMP (Project Management Professional), PMI, USA</w:t>
      </w:r>
      <w:r>
        <w:br/>
      </w:r>
      <w:r>
        <w:t xml:space="preserve">- SAP ERP Certification, [Institution Name], India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industrial-engineer"/>
    <w:p>
      <w:pPr>
        <w:pStyle w:val="Heading3"/>
      </w:pPr>
      <w:r>
        <w:t xml:space="preserve">Senior Industrial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Mumbai, India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cross-functional teams to redesign production workflows, reducing cycle time by 25% and increasing output by 18% in the automotive sector.</w:t>
      </w:r>
    </w:p>
    <w:p>
      <w:pPr>
        <w:numPr>
          <w:ilvl w:val="0"/>
          <w:numId w:val="1002"/>
        </w:numPr>
        <w:pStyle w:val="Compact"/>
      </w:pPr>
      <w:r>
        <w:t xml:space="preserve">Implemented lean manufacturing principles, eliminating waste and improving resource utilization in a textile plant in Mumbai.</w:t>
      </w:r>
    </w:p>
    <w:p>
      <w:pPr>
        <w:numPr>
          <w:ilvl w:val="0"/>
          <w:numId w:val="1002"/>
        </w:numPr>
        <w:pStyle w:val="Compact"/>
      </w:pPr>
      <w:r>
        <w:t xml:space="preserve">Collaborated with supply chain managers to optimize inventory management systems, resulting in a 30% reduction in holding costs for [Company Name].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automation projects, integrating IoT-enabled sensors to monitor machinery performance and reduce downtime by 20%.</w:t>
      </w:r>
    </w:p>
    <w:bookmarkEnd w:id="23"/>
    <w:bookmarkStart w:id="24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Mumbai, India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Conducted time-motion studies to identify inefficiencies in packaging processes, leading to a 15% increase in productivity.</w:t>
      </w:r>
    </w:p>
    <w:p>
      <w:pPr>
        <w:numPr>
          <w:ilvl w:val="0"/>
          <w:numId w:val="1003"/>
        </w:numPr>
        <w:pStyle w:val="Compact"/>
      </w:pPr>
      <w:r>
        <w:t xml:space="preserve">Developed and deployed a digital workflow management system for a pharmaceutical company, streamlining operations and reducing manual errors by 40%.</w:t>
      </w:r>
    </w:p>
    <w:p>
      <w:pPr>
        <w:numPr>
          <w:ilvl w:val="0"/>
          <w:numId w:val="1003"/>
        </w:numPr>
        <w:pStyle w:val="Compact"/>
      </w:pPr>
      <w:r>
        <w:t xml:space="preserve">Partnered with quality assurance teams to implement Six Sigma methodologies, improving product defect rates by 22%.</w:t>
      </w:r>
    </w:p>
    <w:p>
      <w:pPr>
        <w:numPr>
          <w:ilvl w:val="0"/>
          <w:numId w:val="1003"/>
        </w:numPr>
        <w:pStyle w:val="Compact"/>
      </w:pPr>
      <w:r>
        <w:t xml:space="preserve">Trained junior engineers on industry best practices and safety protocols in line with Indian labor standards.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Mumbai, India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layout design of a logistics warehouse, optimizing space utilization and improving order fulfillment speed.</w:t>
      </w:r>
    </w:p>
    <w:p>
      <w:pPr>
        <w:numPr>
          <w:ilvl w:val="0"/>
          <w:numId w:val="1004"/>
        </w:numPr>
        <w:pStyle w:val="Compact"/>
      </w:pPr>
      <w:r>
        <w:t xml:space="preserve">Analyzed production data using statistical tools to identify bottlenecks and propose actionable solutions.</w:t>
      </w:r>
    </w:p>
    <w:p>
      <w:pPr>
        <w:numPr>
          <w:ilvl w:val="0"/>
          <w:numId w:val="1004"/>
        </w:numPr>
        <w:pStyle w:val="Compact"/>
      </w:pPr>
      <w:r>
        <w:t xml:space="preserve">Contributed to a team project focused on reducing energy consumption in a steel manufacturing plant, aligning with India’s sustainability goals.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Manufacturing, Six Sigma, CAD Software (AutoCAD, SolidWorks), ERP Systems (SAP, Oracle), Data Analysis Tools (Excel, Python).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Automotive Manufacturing, Textile Production, Pharmaceutical Processes.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Interpersonal Communication, Problem-Solving.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(Proficient), Marathi (Basic).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"Smart Factory Initiative"</w:t>
      </w:r>
      <w:r>
        <w:br/>
      </w:r>
      <w:r>
        <w:t xml:space="preserve">Spearheaded the integration of Industry 4.0 technologies in a Mumbai-based electronics manufacturing unit, increasing automation levels by 35% and reducing human error rates.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"Sustainable Packaging Solutions"</w:t>
      </w:r>
      <w:r>
        <w:br/>
      </w:r>
      <w:r>
        <w:t xml:space="preserve">Designed eco-friendly packaging systems for a leading FMCG company in India, cutting material waste by 18% and aligning with national environmental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"Supply Chain Optimization Model"</w:t>
      </w:r>
      <w:r>
        <w:br/>
      </w:r>
      <w:r>
        <w:t xml:space="preserve">Developed a predictive analytics model to forecast demand and optimize inventory levels, resulting in a 25% improvement in on-time deliveries for a retail chain in Mumbai.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Member, Indian Institute of Industrial Engineers (IIIE), Mumbai Chapter</w:t>
      </w:r>
    </w:p>
    <w:p>
      <w:pPr>
        <w:numPr>
          <w:ilvl w:val="0"/>
          <w:numId w:val="1007"/>
        </w:numPr>
        <w:pStyle w:val="Compact"/>
      </w:pPr>
      <w:r>
        <w:t xml:space="preserve">Member, Association of Manufacturing Engineers (AME), India</w:t>
      </w:r>
    </w:p>
    <w:p>
      <w:pPr>
        <w:numPr>
          <w:ilvl w:val="0"/>
          <w:numId w:val="1007"/>
        </w:numPr>
        <w:pStyle w:val="Compact"/>
      </w:pPr>
      <w:r>
        <w:t xml:space="preserve">Volunteer, Skills Development Program for Youth in Mumbai, [Organization Name]</w:t>
      </w:r>
    </w:p>
    <w:bookmarkEnd w:id="29"/>
    <w:bookmarkStart w:id="30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Recipient of the "Best Industrial Engineer Award" by IIIE in 2023 for outstanding contributions to process optimization in Mumbai.</w:t>
      </w:r>
    </w:p>
    <w:p>
      <w:pPr>
        <w:numPr>
          <w:ilvl w:val="0"/>
          <w:numId w:val="1008"/>
        </w:numPr>
        <w:pStyle w:val="Compact"/>
      </w:pPr>
      <w:r>
        <w:t xml:space="preserve">Published a research paper on "Digital Transformation in Manufacturing: Case Study of Mumbai's Textile Industry" in the Journal of Industrial Engineering, 2022.</w:t>
      </w:r>
    </w:p>
    <w:p>
      <w:pPr>
        <w:numPr>
          <w:ilvl w:val="0"/>
          <w:numId w:val="1008"/>
        </w:numPr>
        <w:pStyle w:val="Compact"/>
      </w:pPr>
      <w:r>
        <w:t xml:space="preserve">Recognized by [Company Name] as "Employee of the Year" for driving innovation and cost-saving initiatives in 2021.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- India Mumbai</dc:title>
  <dc:creator/>
  <dc:language>en</dc:language>
  <cp:keywords/>
  <dcterms:created xsi:type="dcterms:W3CDTF">2026-05-31T16:15:18Z</dcterms:created>
  <dcterms:modified xsi:type="dcterms:W3CDTF">2026-05-31T16:15:18Z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