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1" w:name="curriculum-vitae"/>
    <w:p>
      <w:pPr>
        <w:pStyle w:val="Heading1"/>
      </w:pPr>
      <w:r>
        <w:t xml:space="preserve">Curriculum Vitae</w:t>
      </w:r>
    </w:p>
    <w:bookmarkStart w:id="30" w:name="industrial-engineer-singapore-singapore"/>
    <w:p>
      <w:pPr>
        <w:pStyle w:val="Heading2"/>
      </w:pPr>
      <w:r>
        <w:t xml:space="preserve">Industrial Engineer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Tan Wei Jie</w:t>
      </w:r>
      <w:r>
        <w:br/>
      </w:r>
      <w:r>
        <w:rPr>
          <w:bCs/>
          <w:b/>
        </w:rPr>
        <w:t xml:space="preserve">Email:</w:t>
      </w:r>
      <w:r>
        <w:t xml:space="preserve"> </w:t>
      </w:r>
      <w:r>
        <w:t xml:space="preserve">tanweijie.engineer@gmail.com</w:t>
      </w:r>
      <w:r>
        <w:br/>
      </w:r>
      <w:r>
        <w:rPr>
          <w:bCs/>
          <w:b/>
        </w:rPr>
        <w:t xml:space="preserve">Phone:</w:t>
      </w:r>
      <w:r>
        <w:t xml:space="preserve"> </w:t>
      </w:r>
      <w:r>
        <w:t xml:space="preserve">+65 9123 4567</w:t>
      </w:r>
      <w:r>
        <w:br/>
      </w:r>
      <w:r>
        <w:rPr>
          <w:bCs/>
          <w:b/>
        </w:rPr>
        <w:t xml:space="preserve">Address:</w:t>
      </w:r>
      <w:r>
        <w:t xml:space="preserve"> </w:t>
      </w:r>
      <w:r>
        <w:t xml:space="preserve">123 Jurong West Street 81, Singapore 600123</w:t>
      </w:r>
    </w:p>
    <w:bookmarkEnd w:id="20"/>
    <w:bookmarkStart w:id="21" w:name="professional-summary"/>
    <w:p>
      <w:pPr>
        <w:pStyle w:val="Heading3"/>
      </w:pPr>
      <w:r>
        <w:t xml:space="preserve">Professional Summary</w:t>
      </w:r>
    </w:p>
    <w:p>
      <w:pPr>
        <w:pStyle w:val="FirstParagraph"/>
      </w:pPr>
      <w:r>
        <w:t xml:space="preserve">A highly motivated Industrial Engineer with over 8 years of experience in optimizing operational efficiency, reducing production costs, and enhancing productivity within manufacturing and logistics sectors. Proven expertise in lean methodologies, process improvement, and supply chain optimization. Committed to delivering innovative solutions tailored to the dynamic industrial landscape of Singapore Singapore. As an Industrial Engineer based in Singapore, I specialize in leveraging data-driven strategies to address complex challenges while aligning with the nation's vision for sustainable growth and technological advancement.</w:t>
      </w:r>
    </w:p>
    <w:bookmarkEnd w:id="21"/>
    <w:bookmarkStart w:id="22" w:name="education"/>
    <w:p>
      <w:pPr>
        <w:pStyle w:val="Heading3"/>
      </w:pPr>
      <w:r>
        <w:t xml:space="preserve">Education</w:t>
      </w:r>
    </w:p>
    <w:p>
      <w:pPr>
        <w:pStyle w:val="FirstParagraph"/>
      </w:pPr>
      <w:r>
        <w:rPr>
          <w:bCs/>
          <w:b/>
        </w:rPr>
        <w:t xml:space="preserve">Nanyang Technological University (NTU)</w:t>
      </w:r>
      <w:r>
        <w:br/>
      </w:r>
      <w:r>
        <w:t xml:space="preserve">Bachelor of Engineering in Industrial Engineering</w:t>
      </w:r>
      <w:r>
        <w:br/>
      </w:r>
      <w:r>
        <w:t xml:space="preserve">Graduated: June 2015</w:t>
      </w:r>
      <w:r>
        <w:br/>
      </w:r>
      <w:r>
        <w:t xml:space="preserve">Relevant Coursework: Supply Chain Management, Operations Research, Lean Manufacturing, and Quality Control</w:t>
      </w:r>
    </w:p>
    <w:p>
      <w:pPr>
        <w:pStyle w:val="BodyText"/>
      </w:pPr>
      <w:r>
        <w:rPr>
          <w:bCs/>
          <w:b/>
        </w:rPr>
        <w:t xml:space="preserve">Singapore Institute of Technology (SIT)</w:t>
      </w:r>
      <w:r>
        <w:br/>
      </w:r>
      <w:r>
        <w:t xml:space="preserve">Postgraduate Certificate in Advanced Manufacturing Technologies</w:t>
      </w:r>
      <w:r>
        <w:br/>
      </w:r>
      <w:r>
        <w:t xml:space="preserve">Completed: December 2018</w:t>
      </w:r>
      <w:r>
        <w:br/>
      </w:r>
      <w:r>
        <w:t xml:space="preserve">Focused on Industry 4.0 applications and digital transformation in manufacturing systems.</w:t>
      </w:r>
    </w:p>
    <w:bookmarkEnd w:id="22"/>
    <w:bookmarkStart w:id="23" w:name="work-experience"/>
    <w:p>
      <w:pPr>
        <w:pStyle w:val="Heading3"/>
      </w:pPr>
      <w:r>
        <w:t xml:space="preserve">Work Experience</w:t>
      </w:r>
    </w:p>
    <w:p>
      <w:pPr>
        <w:pStyle w:val="FirstParagraph"/>
      </w:pPr>
      <w:r>
        <w:rPr>
          <w:bCs/>
          <w:b/>
        </w:rPr>
        <w:t xml:space="preserve">Industrial Engineer</w:t>
      </w:r>
      <w:r>
        <w:br/>
      </w:r>
      <w:r>
        <w:rPr>
          <w:iCs/>
          <w:i/>
        </w:rPr>
        <w:t xml:space="preserve">SG Manufacturing Solutions Pte Ltd, Singapore Singapore</w:t>
      </w:r>
      <w:r>
        <w:br/>
      </w:r>
      <w:r>
        <w:t xml:space="preserve">January 2019 – Present</w:t>
      </w:r>
      <w:r>
        <w:br/>
      </w:r>
      <w:r>
        <w:t xml:space="preserve">- Spearheaded process optimization initiatives, reducing production cycle times by 20% and cutting operational costs by 15% in 2022.</w:t>
      </w:r>
      <w:r>
        <w:br/>
      </w:r>
      <w:r>
        <w:t xml:space="preserve">- Led cross-functional teams to implement lean manufacturing practices, resulting in a 30% improvement in equipment utilization.</w:t>
      </w:r>
      <w:r>
        <w:br/>
      </w:r>
      <w:r>
        <w:t xml:space="preserve">- Collaborated with suppliers and internal stakeholders to redesign inventory management systems, achieving a 25% reduction in lead times.</w:t>
      </w:r>
    </w:p>
    <w:p>
      <w:pPr>
        <w:pStyle w:val="BodyText"/>
      </w:pPr>
      <w:r>
        <w:rPr>
          <w:bCs/>
          <w:b/>
        </w:rPr>
        <w:t xml:space="preserve">Process Engineer</w:t>
      </w:r>
      <w:r>
        <w:br/>
      </w:r>
      <w:r>
        <w:rPr>
          <w:iCs/>
          <w:i/>
        </w:rPr>
        <w:t xml:space="preserve">LogiTech Solutions Singapore Pte Ltd</w:t>
      </w:r>
      <w:r>
        <w:br/>
      </w:r>
      <w:r>
        <w:t xml:space="preserve">June 2016 – December 2018</w:t>
      </w:r>
      <w:r>
        <w:br/>
      </w:r>
      <w:r>
        <w:t xml:space="preserve">- Designed and validated workflow models using simulation software, improving warehouse operations by 18%.</w:t>
      </w:r>
      <w:r>
        <w:br/>
      </w:r>
      <w:r>
        <w:t xml:space="preserve">- Conducted root cause analysis for production bottlenecks, leading to a 40% decrease in downtime.</w:t>
      </w:r>
      <w:r>
        <w:br/>
      </w:r>
      <w:r>
        <w:t xml:space="preserve">- Trained junior engineers on Six Sigma methodologies, fostering a culture of continuous improvement.</w:t>
      </w:r>
    </w:p>
    <w:p>
      <w:pPr>
        <w:pStyle w:val="BodyText"/>
      </w:pPr>
      <w:r>
        <w:rPr>
          <w:bCs/>
          <w:b/>
        </w:rPr>
        <w:t xml:space="preserve">Industrial Engineering Intern</w:t>
      </w:r>
      <w:r>
        <w:br/>
      </w:r>
      <w:r>
        <w:rPr>
          <w:iCs/>
          <w:i/>
        </w:rPr>
        <w:t xml:space="preserve">Singapore Electronics Manufacturing Co. Ltd.</w:t>
      </w:r>
      <w:r>
        <w:t xml:space="preserve">&lt;</w:t>
      </w:r>
      <w:r>
        <w:br/>
      </w:r>
      <w:r>
        <w:t xml:space="preserve">July 2014 – December 2014</w:t>
      </w:r>
      <w:r>
        <w:br/>
      </w:r>
      <w:r>
        <w:t xml:space="preserve">- Assisted in the implementation of automated quality inspection systems, reducing defects by 12%.</w:t>
      </w:r>
      <w:r>
        <w:br/>
      </w:r>
      <w:r>
        <w:t xml:space="preserve">- Analyzed production data to identify inefficiencies and proposed actionable recommendations to management.</w:t>
      </w:r>
    </w:p>
    <w:bookmarkEnd w:id="23"/>
    <w:bookmarkStart w:id="24" w:name="skills"/>
    <w:p>
      <w:pPr>
        <w:pStyle w:val="Heading3"/>
      </w:pPr>
      <w:r>
        <w:t xml:space="preserve">Skills</w:t>
      </w:r>
    </w:p>
    <w:p>
      <w:pPr>
        <w:numPr>
          <w:ilvl w:val="0"/>
          <w:numId w:val="1001"/>
        </w:numPr>
        <w:pStyle w:val="Compact"/>
      </w:pPr>
      <w:r>
        <w:t xml:space="preserve">Lean Manufacturing &amp; Six Sigma (Green Belt Certified)</w:t>
      </w:r>
    </w:p>
    <w:p>
      <w:pPr>
        <w:numPr>
          <w:ilvl w:val="0"/>
          <w:numId w:val="1001"/>
        </w:numPr>
        <w:pStyle w:val="Compact"/>
      </w:pPr>
      <w:r>
        <w:t xml:space="preserve">Process Optimization and Workflow Design</w:t>
      </w:r>
    </w:p>
    <w:p>
      <w:pPr>
        <w:numPr>
          <w:ilvl w:val="0"/>
          <w:numId w:val="1001"/>
        </w:numPr>
        <w:pStyle w:val="Compact"/>
      </w:pPr>
      <w:r>
        <w:t xml:space="preserve">Data Analysis using Python, Excel, and Minitab</w:t>
      </w:r>
    </w:p>
    <w:p>
      <w:pPr>
        <w:numPr>
          <w:ilvl w:val="0"/>
          <w:numId w:val="1001"/>
        </w:numPr>
        <w:pStyle w:val="Compact"/>
      </w:pPr>
      <w:r>
        <w:t xml:space="preserve">Simulation Tools: AnyLogic, FlexSim</w:t>
      </w:r>
    </w:p>
    <w:p>
      <w:pPr>
        <w:numPr>
          <w:ilvl w:val="0"/>
          <w:numId w:val="1001"/>
        </w:numPr>
        <w:pStyle w:val="Compact"/>
      </w:pPr>
      <w:r>
        <w:t xml:space="preserve">Supply Chain Management &amp; Inventory Control</w:t>
      </w:r>
    </w:p>
    <w:p>
      <w:pPr>
        <w:numPr>
          <w:ilvl w:val="0"/>
          <w:numId w:val="1001"/>
        </w:numPr>
        <w:pStyle w:val="Compact"/>
      </w:pPr>
      <w:r>
        <w:t xml:space="preserve">CAD (AutoCAD, SolidWorks)</w:t>
      </w:r>
    </w:p>
    <w:p>
      <w:pPr>
        <w:numPr>
          <w:ilvl w:val="0"/>
          <w:numId w:val="1001"/>
        </w:numPr>
        <w:pStyle w:val="Compact"/>
      </w:pPr>
      <w:r>
        <w:t xml:space="preserve">Project Management (PMP Certification)</w:t>
      </w:r>
    </w:p>
    <w:bookmarkEnd w:id="24"/>
    <w:bookmarkStart w:id="25" w:name="certifications-trainings"/>
    <w:p>
      <w:pPr>
        <w:pStyle w:val="Heading3"/>
      </w:pPr>
      <w:r>
        <w:t xml:space="preserve">Certifications &amp; Trainings</w:t>
      </w:r>
    </w:p>
    <w:p>
      <w:pPr>
        <w:pStyle w:val="FirstParagraph"/>
      </w:pPr>
      <w:r>
        <w:rPr>
          <w:bCs/>
          <w:b/>
        </w:rPr>
        <w:t xml:space="preserve">PMP® Certification</w:t>
      </w:r>
      <w:r>
        <w:br/>
      </w:r>
      <w:r>
        <w:t xml:space="preserve">Project Management Institute (PMI), 2020</w:t>
      </w:r>
      <w:r>
        <w:br/>
      </w:r>
      <w:r>
        <w:rPr>
          <w:bCs/>
          <w:b/>
        </w:rPr>
        <w:t xml:space="preserve">Lean Six Sigma Green Belt</w:t>
      </w:r>
      <w:r>
        <w:br/>
      </w:r>
      <w:r>
        <w:t xml:space="preserve">Singapore Institute of Industrial Engineers (SIIE), 2019</w:t>
      </w:r>
      <w:r>
        <w:br/>
      </w:r>
      <w:r>
        <w:rPr>
          <w:bCs/>
          <w:b/>
        </w:rPr>
        <w:t xml:space="preserve">Industry 4.0 Fundamentals</w:t>
      </w:r>
      <w:r>
        <w:br/>
      </w:r>
      <w:r>
        <w:t xml:space="preserve">National University of Singapore (NUS), 2021</w:t>
      </w:r>
      <w:r>
        <w:br/>
      </w:r>
      <w:r>
        <w:rPr>
          <w:bCs/>
          <w:b/>
        </w:rPr>
        <w:t xml:space="preserve">Microsoft Power BI Certification</w:t>
      </w:r>
      <w:r>
        <w:br/>
      </w:r>
      <w:r>
        <w:t xml:space="preserve">Microsoft, 2022</w:t>
      </w:r>
    </w:p>
    <w:bookmarkEnd w:id="25"/>
    <w:bookmarkStart w:id="26" w:name="projects-achievements"/>
    <w:p>
      <w:pPr>
        <w:pStyle w:val="Heading3"/>
      </w:pPr>
      <w:r>
        <w:t xml:space="preserve">Projects &amp; Achievements</w:t>
      </w:r>
    </w:p>
    <w:p>
      <w:pPr>
        <w:pStyle w:val="FirstParagraph"/>
      </w:pPr>
      <w:r>
        <w:rPr>
          <w:bCs/>
          <w:b/>
        </w:rPr>
        <w:t xml:space="preserve">Smart Factory Implementation (SG Manufacturing Solutions)</w:t>
      </w:r>
      <w:r>
        <w:br/>
      </w:r>
      <w:r>
        <w:t xml:space="preserve">- Led the integration of IoT sensors and real-time data analytics to monitor machine performance, reducing unplanned maintenance by 25%.</w:t>
      </w:r>
    </w:p>
    <w:p>
      <w:pPr>
        <w:pStyle w:val="BodyText"/>
      </w:pPr>
      <w:r>
        <w:rPr>
          <w:bCs/>
          <w:b/>
        </w:rPr>
        <w:t xml:space="preserve">Supply Chain Resilience Project (LogiTech Solutions)</w:t>
      </w:r>
      <w:r>
        <w:br/>
      </w:r>
      <w:r>
        <w:t xml:space="preserve">- Redesigned regional distribution networks, optimizing routes and inventory allocation to mitigate risks from supply chain disruptions.</w:t>
      </w:r>
    </w:p>
    <w:p>
      <w:pPr>
        <w:pStyle w:val="BodyText"/>
      </w:pPr>
      <w:r>
        <w:rPr>
          <w:bCs/>
          <w:b/>
        </w:rPr>
        <w:t xml:space="preserve">Sustainable Manufacturing Initiative</w:t>
      </w:r>
      <w:r>
        <w:br/>
      </w:r>
      <w:r>
        <w:t xml:space="preserve">- Introduced energy-efficient practices in production lines, contributing to a 10% reduction in carbon footprint for the company.</w:t>
      </w:r>
    </w:p>
    <w:bookmarkEnd w:id="26"/>
    <w:bookmarkStart w:id="27" w:name="professional-affiliations"/>
    <w:p>
      <w:pPr>
        <w:pStyle w:val="Heading3"/>
      </w:pPr>
      <w:r>
        <w:t xml:space="preserve">Professional Affiliations</w:t>
      </w:r>
    </w:p>
    <w:p>
      <w:pPr>
        <w:numPr>
          <w:ilvl w:val="0"/>
          <w:numId w:val="1002"/>
        </w:numPr>
        <w:pStyle w:val="Compact"/>
      </w:pPr>
      <w:r>
        <w:t xml:space="preserve">Member, Singapore Institute of Industrial Engineers (SIIE)</w:t>
      </w:r>
    </w:p>
    <w:p>
      <w:pPr>
        <w:numPr>
          <w:ilvl w:val="0"/>
          <w:numId w:val="1002"/>
        </w:numPr>
        <w:pStyle w:val="Compact"/>
      </w:pPr>
      <w:r>
        <w:t xml:space="preserve">Member, Society of Manufacturing Engineers (SME)</w:t>
      </w:r>
    </w:p>
    <w:bookmarkEnd w:id="27"/>
    <w:bookmarkStart w:id="28" w:name="languages-other-information"/>
    <w:p>
      <w:pPr>
        <w:pStyle w:val="Heading3"/>
      </w:pPr>
      <w:r>
        <w:t xml:space="preserve">Languages &amp; Other Information</w:t>
      </w:r>
    </w:p>
    <w:p>
      <w:pPr>
        <w:pStyle w:val="FirstParagraph"/>
      </w:pPr>
      <w:r>
        <w:rPr>
          <w:bCs/>
          <w:b/>
        </w:rPr>
        <w:t xml:space="preserve">Fluent in:</w:t>
      </w:r>
      <w:r>
        <w:t xml:space="preserve"> </w:t>
      </w:r>
      <w:r>
        <w:t xml:space="preserve">English, Mandarin Chinese</w:t>
      </w:r>
      <w:r>
        <w:br/>
      </w:r>
      <w:r>
        <w:rPr>
          <w:bCs/>
          <w:b/>
        </w:rPr>
        <w:t xml:space="preserve">Proficient in:</w:t>
      </w:r>
      <w:r>
        <w:t xml:space="preserve"> </w:t>
      </w:r>
      <w:r>
        <w:t xml:space="preserve">Malay (basic), Tamil (basic)</w:t>
      </w:r>
      <w:r>
        <w:br/>
      </w:r>
      <w:r>
        <w:rPr>
          <w:bCs/>
          <w:b/>
        </w:rPr>
        <w:t xml:space="preserve">Certifications:</w:t>
      </w:r>
      <w:r>
        <w:t xml:space="preserve"> </w:t>
      </w:r>
      <w:r>
        <w:t xml:space="preserve">CPR &amp; First Aid, Singapore Workplace Safety and Health Certificate</w:t>
      </w:r>
    </w:p>
    <w:bookmarkEnd w:id="28"/>
    <w:bookmarkStart w:id="29" w:name="contact-information"/>
    <w:p>
      <w:pPr>
        <w:pStyle w:val="Heading3"/>
      </w:pPr>
      <w:r>
        <w:t xml:space="preserve">Contact Information</w:t>
      </w:r>
    </w:p>
    <w:p>
      <w:pPr>
        <w:pStyle w:val="FirstParagraph"/>
      </w:pPr>
      <w:r>
        <w:rPr>
          <w:bCs/>
          <w:b/>
        </w:rPr>
        <w:t xml:space="preserve">Email:</w:t>
      </w:r>
      <w:r>
        <w:t xml:space="preserve"> </w:t>
      </w:r>
      <w:r>
        <w:t xml:space="preserve">tanweijie.engineer@gmail.com</w:t>
      </w:r>
      <w:r>
        <w:br/>
      </w:r>
      <w:r>
        <w:rPr>
          <w:bCs/>
          <w:b/>
        </w:rPr>
        <w:t xml:space="preserve">Phone:</w:t>
      </w:r>
      <w:r>
        <w:t xml:space="preserve"> </w:t>
      </w:r>
      <w:r>
        <w:t xml:space="preserve">+65 9123 4567</w:t>
      </w:r>
      <w:r>
        <w:br/>
      </w:r>
      <w:r>
        <w:rPr>
          <w:bCs/>
          <w:b/>
        </w:rPr>
        <w:t xml:space="preserve">LinkedIn:</w:t>
      </w:r>
      <w:r>
        <w:t xml:space="preserve"> </w:t>
      </w:r>
      <w:r>
        <w:t xml:space="preserve">linkedin.com/in/tanweijie-engineer</w:t>
      </w:r>
    </w:p>
    <w:bookmarkEnd w:id="29"/>
    <w:p>
      <w:pPr>
        <w:pStyle w:val="BodyText"/>
      </w:pPr>
      <w:r>
        <w:t xml:space="preserve">This Curriculum Vitae is tailored for an Industrial Engineer in Singapore Singapore, reflecting expertise in process optimization and operational excellence aligned with the country's industrial growth goals.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Singapore Singapore</dc:title>
  <dc:creator/>
  <dc:language>en</dc:language>
  <cp:keywords/>
  <dcterms:created xsi:type="dcterms:W3CDTF">2025-12-10T07:04:09Z</dcterms:created>
  <dcterms:modified xsi:type="dcterms:W3CDTF">2025-12-10T07:04:09Z</dcterms:modified>
</cp:coreProperties>
</file>

<file path=docProps/custom.xml><?xml version="1.0" encoding="utf-8"?>
<Properties xmlns="http://schemas.openxmlformats.org/officeDocument/2006/custom-properties" xmlns:vt="http://schemas.openxmlformats.org/officeDocument/2006/docPropsVTypes"/>
</file>