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33" w:name="Xbd5943e52641ae7fe2aa7493dd6707c495e1fdf"/>
    <w:p>
      <w:pPr>
        <w:pStyle w:val="Heading2"/>
      </w:pPr>
      <w:r>
        <w:t xml:space="preserve">Industrial Engineer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john.smith@engineer.com</w:t>
      </w:r>
      <w:r>
        <w:br/>
      </w:r>
      <w:r>
        <w:rPr>
          <w:bCs/>
          <w:b/>
        </w:rPr>
        <w:t xml:space="preserve">Phone:</w:t>
      </w:r>
      <w:r>
        <w:t xml:space="preserve"> </w:t>
      </w:r>
      <w:r>
        <w:t xml:space="preserve">+44 20 7946 0011</w:t>
      </w:r>
      <w:r>
        <w:br/>
      </w:r>
      <w:r>
        <w:rPr>
          <w:bCs/>
          <w:b/>
        </w:rPr>
        <w:t xml:space="preserve">Address:</w:t>
      </w:r>
      <w:r>
        <w:t xml:space="preserve"> </w:t>
      </w:r>
      <w:r>
        <w:t xml:space="preserve">123 Industrial Lane, London, UK, SW1A 1AA</w:t>
      </w:r>
    </w:p>
    <w:bookmarkEnd w:id="20"/>
    <w:bookmarkStart w:id="21" w:name="professional-summary"/>
    <w:p>
      <w:pPr>
        <w:pStyle w:val="Heading3"/>
      </w:pPr>
      <w:r>
        <w:t xml:space="preserve">Professional Summary</w:t>
      </w:r>
    </w:p>
    <w:p>
      <w:pPr>
        <w:pStyle w:val="FirstParagraph"/>
      </w:pPr>
      <w:r>
        <w:t xml:space="preserve">Dynamic and results-driven Industrial Engineer with over 8 years of experience in optimizing manufacturing processes, improving operational efficiency, and leading cross-functional teams in the United Kingdom. Specialized in leveraging data analytics, lean methodologies, and automation to drive sustainable growth for businesses across London’s industrial sector. Adept at aligning technical expertise with strategic objectives to deliver measurable outcomes. Committed to advancing engineering practices while adhering to UK industry standards such as ISO 9001 and Health &amp; Safety protocols.</w:t>
      </w:r>
    </w:p>
    <w:bookmarkEnd w:id="21"/>
    <w:bookmarkStart w:id="25" w:name="professional-experience"/>
    <w:p>
      <w:pPr>
        <w:pStyle w:val="Heading3"/>
      </w:pPr>
      <w:r>
        <w:t xml:space="preserve">Professional Experience</w:t>
      </w:r>
    </w:p>
    <w:bookmarkStart w:id="22" w:name="X1c6c77d95128c1a25185ea7a91b39cbcebc2f5d"/>
    <w:p>
      <w:pPr>
        <w:pStyle w:val="Heading4"/>
      </w:pPr>
      <w:r>
        <w:t xml:space="preserve">Senior Industrial Engineer | ABC Manufacturing Solutions, London</w:t>
      </w:r>
    </w:p>
    <w:p>
      <w:pPr>
        <w:pStyle w:val="FirstParagraph"/>
      </w:pPr>
      <w:r>
        <w:rPr>
          <w:bCs/>
          <w:b/>
        </w:rPr>
        <w:t xml:space="preserve">Duration:</w:t>
      </w:r>
      <w:r>
        <w:t xml:space="preserve"> </w:t>
      </w:r>
      <w:r>
        <w:t xml:space="preserve">January 2018 – Present</w:t>
      </w:r>
      <w:r>
        <w:br/>
      </w:r>
      <w:r>
        <w:rPr>
          <w:bCs/>
          <w:b/>
        </w:rPr>
        <w:t xml:space="preserve">Key Responsibilities:</w:t>
      </w:r>
    </w:p>
    <w:p>
      <w:pPr>
        <w:numPr>
          <w:ilvl w:val="0"/>
          <w:numId w:val="1001"/>
        </w:numPr>
        <w:pStyle w:val="Compact"/>
      </w:pPr>
      <w:r>
        <w:t xml:space="preserve">Optimized production line layouts, reducing assembly time by 15% and improving overall equipment effectiveness (OEE) by 20% in the automotive component division.</w:t>
      </w:r>
    </w:p>
    <w:p>
      <w:pPr>
        <w:numPr>
          <w:ilvl w:val="0"/>
          <w:numId w:val="1001"/>
        </w:numPr>
        <w:pStyle w:val="Compact"/>
      </w:pPr>
      <w:r>
        <w:t xml:space="preserve">Implemented lean Six Sigma methodologies to eliminate waste, resulting in annual cost savings of £250,000 for the London-based facility.</w:t>
      </w:r>
    </w:p>
    <w:p>
      <w:pPr>
        <w:numPr>
          <w:ilvl w:val="0"/>
          <w:numId w:val="1001"/>
        </w:numPr>
        <w:pStyle w:val="Compact"/>
      </w:pPr>
      <w:r>
        <w:t xml:space="preserve">Managed a team of 12 engineers to design and deploy automated systems for quality control, achieving a 98% defect-free rate in finished products.</w:t>
      </w:r>
    </w:p>
    <w:p>
      <w:pPr>
        <w:numPr>
          <w:ilvl w:val="0"/>
          <w:numId w:val="1001"/>
        </w:numPr>
        <w:pStyle w:val="Compact"/>
      </w:pPr>
      <w:r>
        <w:t xml:space="preserve">Collaborated with suppliers and internal stakeholders to develop just-in-time (JIT) inventory strategies, reducing stockholding costs by 18%.</w:t>
      </w:r>
    </w:p>
    <w:p>
      <w:pPr>
        <w:numPr>
          <w:ilvl w:val="0"/>
          <w:numId w:val="1001"/>
        </w:numPr>
        <w:pStyle w:val="Compact"/>
      </w:pPr>
      <w:r>
        <w:t xml:space="preserve">Provided technical guidance for ISO 9001 compliance audits, ensuring adherence to United Kingdom manufacturing standards and certifications.</w:t>
      </w:r>
    </w:p>
    <w:bookmarkEnd w:id="22"/>
    <w:bookmarkStart w:id="23" w:name="X587ab3ab302711a750c30e65e4a9c37dc8e27b6"/>
    <w:p>
      <w:pPr>
        <w:pStyle w:val="Heading4"/>
      </w:pPr>
      <w:r>
        <w:t xml:space="preserve">Industrial Engineer | XYZ Engineering Ltd., London</w:t>
      </w:r>
    </w:p>
    <w:p>
      <w:pPr>
        <w:pStyle w:val="FirstParagraph"/>
      </w:pPr>
      <w:r>
        <w:rPr>
          <w:bCs/>
          <w:b/>
        </w:rPr>
        <w:t xml:space="preserve">Duration:</w:t>
      </w:r>
      <w:r>
        <w:t xml:space="preserve"> </w:t>
      </w:r>
      <w:r>
        <w:t xml:space="preserve">February 2014 – December 2017</w:t>
      </w:r>
      <w:r>
        <w:br/>
      </w:r>
      <w:r>
        <w:rPr>
          <w:bCs/>
          <w:b/>
        </w:rPr>
        <w:t xml:space="preserve">Key Responsibilities:</w:t>
      </w:r>
    </w:p>
    <w:p>
      <w:pPr>
        <w:numPr>
          <w:ilvl w:val="0"/>
          <w:numId w:val="1002"/>
        </w:numPr>
        <w:pStyle w:val="Compact"/>
      </w:pPr>
      <w:r>
        <w:t xml:space="preserve">Conducted time and motion studies to identify inefficiencies in the packaging and logistics processes, leading to a 12% improvement in throughput.</w:t>
      </w:r>
    </w:p>
    <w:p>
      <w:pPr>
        <w:numPr>
          <w:ilvl w:val="0"/>
          <w:numId w:val="1002"/>
        </w:numPr>
        <w:pStyle w:val="Compact"/>
      </w:pPr>
      <w:r>
        <w:t xml:space="preserve">Developed simulation models using AutoCAD and Siemens Plant Simulation to test process changes before implementation, reducing downtime by 10%.</w:t>
      </w:r>
    </w:p>
    <w:p>
      <w:pPr>
        <w:numPr>
          <w:ilvl w:val="0"/>
          <w:numId w:val="1002"/>
        </w:numPr>
        <w:pStyle w:val="Compact"/>
      </w:pPr>
      <w:r>
        <w:t xml:space="preserve">Supported the launch of a new product line by designing workflow systems that integrated with existing machinery, ensuring seamless scalability.</w:t>
      </w:r>
    </w:p>
    <w:p>
      <w:pPr>
        <w:numPr>
          <w:ilvl w:val="0"/>
          <w:numId w:val="1002"/>
        </w:numPr>
        <w:pStyle w:val="Compact"/>
      </w:pPr>
      <w:r>
        <w:t xml:space="preserve">Trained 25+ production staff on lean manufacturing principles, fostering a culture of continuous improvement in the London plant.</w:t>
      </w:r>
    </w:p>
    <w:p>
      <w:pPr>
        <w:numPr>
          <w:ilvl w:val="0"/>
          <w:numId w:val="1002"/>
        </w:numPr>
        <w:pStyle w:val="Compact"/>
      </w:pPr>
      <w:r>
        <w:t xml:space="preserve">Contributed to the design of an energy-efficient lighting system for the facility, reducing utility costs by £45,000 annually and aligning with UK sustainability goals.</w:t>
      </w:r>
    </w:p>
    <w:bookmarkEnd w:id="23"/>
    <w:bookmarkStart w:id="24" w:name="X33eb522695db318025853a2bad16559e8d486f1"/>
    <w:p>
      <w:pPr>
        <w:pStyle w:val="Heading4"/>
      </w:pPr>
      <w:r>
        <w:t xml:space="preserve">Junior Industrial Engineer | DEF Solutions Ltd., London</w:t>
      </w:r>
    </w:p>
    <w:p>
      <w:pPr>
        <w:pStyle w:val="FirstParagraph"/>
      </w:pPr>
      <w:r>
        <w:rPr>
          <w:bCs/>
          <w:b/>
        </w:rPr>
        <w:t xml:space="preserve">Duration:</w:t>
      </w:r>
      <w:r>
        <w:t xml:space="preserve"> </w:t>
      </w:r>
      <w:r>
        <w:t xml:space="preserve">September 2011 – January 2014</w:t>
      </w:r>
      <w:r>
        <w:br/>
      </w:r>
      <w:r>
        <w:rPr>
          <w:bCs/>
          <w:b/>
        </w:rPr>
        <w:t xml:space="preserve">Key Responsibilities:</w:t>
      </w:r>
    </w:p>
    <w:p>
      <w:pPr>
        <w:numPr>
          <w:ilvl w:val="0"/>
          <w:numId w:val="1003"/>
        </w:numPr>
        <w:pStyle w:val="Compact"/>
      </w:pPr>
      <w:r>
        <w:t xml:space="preserve">Assisted in the redesign of material handling systems, cutting transport time by 8% and improving warehouse efficiency.</w:t>
      </w:r>
    </w:p>
    <w:p>
      <w:pPr>
        <w:numPr>
          <w:ilvl w:val="0"/>
          <w:numId w:val="1003"/>
        </w:numPr>
        <w:pStyle w:val="Compact"/>
      </w:pPr>
      <w:r>
        <w:t xml:space="preserve">Supported the implementation of a digital maintenance management system, reducing machine downtime by 15%.</w:t>
      </w:r>
    </w:p>
    <w:p>
      <w:pPr>
        <w:numPr>
          <w:ilvl w:val="0"/>
          <w:numId w:val="1003"/>
        </w:numPr>
        <w:pStyle w:val="Compact"/>
      </w:pPr>
      <w:r>
        <w:t xml:space="preserve">Prepared detailed reports on production metrics for senior management, highlighting areas for operational improvement.</w:t>
      </w:r>
    </w:p>
    <w:p>
      <w:pPr>
        <w:numPr>
          <w:ilvl w:val="0"/>
          <w:numId w:val="1003"/>
        </w:numPr>
        <w:pStyle w:val="Compact"/>
      </w:pPr>
      <w:r>
        <w:t xml:space="preserve">Participated in safety audits to ensure compliance with Health and Safety Executive (HSE) regulations in the United Kingdom.</w:t>
      </w:r>
    </w:p>
    <w:p>
      <w:pPr>
        <w:numPr>
          <w:ilvl w:val="0"/>
          <w:numId w:val="1003"/>
        </w:numPr>
        <w:pStyle w:val="Compact"/>
      </w:pPr>
      <w:r>
        <w:t xml:space="preserve">Collaborated with IT to integrate ERP systems, streamlining data flow between departments and enhancing decision-making processes.</w:t>
      </w:r>
    </w:p>
    <w:bookmarkEnd w:id="24"/>
    <w:bookmarkEnd w:id="25"/>
    <w:bookmarkStart w:id="28" w:name="education"/>
    <w:p>
      <w:pPr>
        <w:pStyle w:val="Heading3"/>
      </w:pPr>
      <w:r>
        <w:t xml:space="preserve">Education</w:t>
      </w:r>
    </w:p>
    <w:bookmarkStart w:id="26" w:name="X2d5f725d9201d4ac67cdcc2b09fe239bf1423d1"/>
    <w:p>
      <w:pPr>
        <w:pStyle w:val="Heading4"/>
      </w:pPr>
      <w:r>
        <w:t xml:space="preserve">BEng (Hons) in Industrial Engineering | Imperial College London</w:t>
      </w:r>
    </w:p>
    <w:p>
      <w:pPr>
        <w:pStyle w:val="FirstParagraph"/>
      </w:pPr>
      <w:r>
        <w:rPr>
          <w:bCs/>
          <w:b/>
        </w:rPr>
        <w:t xml:space="preserve">Graduation Date:</w:t>
      </w:r>
      <w:r>
        <w:t xml:space="preserve"> </w:t>
      </w:r>
      <w:r>
        <w:t xml:space="preserve">June 2011</w:t>
      </w:r>
      <w:r>
        <w:br/>
      </w:r>
      <w:r>
        <w:rPr>
          <w:bCs/>
          <w:b/>
        </w:rPr>
        <w:t xml:space="preserve">GPA:</w:t>
      </w:r>
      <w:r>
        <w:t xml:space="preserve"> </w:t>
      </w:r>
      <w:r>
        <w:t xml:space="preserve">3.8/4.0</w:t>
      </w:r>
      <w:r>
        <w:br/>
      </w:r>
      <w:r>
        <w:rPr>
          <w:bCs/>
          <w:b/>
        </w:rPr>
        <w:t xml:space="preserve">Relevant Coursework:</w:t>
      </w:r>
      <w:r>
        <w:t xml:space="preserve"> </w:t>
      </w:r>
      <w:r>
        <w:t xml:space="preserve">Production Planning, Systems Analysis, Industrial Automation, Quality Management.</w:t>
      </w:r>
    </w:p>
    <w:bookmarkEnd w:id="26"/>
    <w:bookmarkStart w:id="27" w:name="Xb57963966474ff7f436d176ecb290f928cc4004"/>
    <w:p>
      <w:pPr>
        <w:pStyle w:val="Heading4"/>
      </w:pPr>
      <w:r>
        <w:t xml:space="preserve">A Levels | London Academy of Technology and Engineering</w:t>
      </w:r>
    </w:p>
    <w:p>
      <w:pPr>
        <w:pStyle w:val="FirstParagraph"/>
      </w:pPr>
      <w:r>
        <w:rPr>
          <w:bCs/>
          <w:b/>
        </w:rPr>
        <w:t xml:space="preserve">Subjects:</w:t>
      </w:r>
      <w:r>
        <w:t xml:space="preserve"> </w:t>
      </w:r>
      <w:r>
        <w:t xml:space="preserve">Mathematics, Physics, Further Mathematics</w:t>
      </w:r>
    </w:p>
    <w:bookmarkEnd w:id="27"/>
    <w:bookmarkEnd w:id="28"/>
    <w:bookmarkStart w:id="29" w:name="certifications-and-training"/>
    <w:p>
      <w:pPr>
        <w:pStyle w:val="Heading3"/>
      </w:pPr>
      <w:r>
        <w:t xml:space="preserve">Certifications and Training</w:t>
      </w:r>
    </w:p>
    <w:p>
      <w:pPr>
        <w:numPr>
          <w:ilvl w:val="0"/>
          <w:numId w:val="1004"/>
        </w:numPr>
        <w:pStyle w:val="Compact"/>
      </w:pPr>
      <w:r>
        <w:rPr>
          <w:bCs/>
          <w:b/>
        </w:rPr>
        <w:t xml:space="preserve">Lean Six Sigma Green Belt</w:t>
      </w:r>
      <w:r>
        <w:t xml:space="preserve"> </w:t>
      </w:r>
      <w:r>
        <w:t xml:space="preserve">– Certified by the British Quality Foundation (2016)</w:t>
      </w:r>
    </w:p>
    <w:p>
      <w:pPr>
        <w:numPr>
          <w:ilvl w:val="0"/>
          <w:numId w:val="1004"/>
        </w:numPr>
        <w:pStyle w:val="Compact"/>
      </w:pPr>
      <w:r>
        <w:rPr>
          <w:bCs/>
          <w:b/>
        </w:rPr>
        <w:t xml:space="preserve">Project Management Professional (PMP)</w:t>
      </w:r>
      <w:r>
        <w:t xml:space="preserve"> </w:t>
      </w:r>
      <w:r>
        <w:t xml:space="preserve">– PMI Certification (2019)</w:t>
      </w:r>
    </w:p>
    <w:p>
      <w:pPr>
        <w:numPr>
          <w:ilvl w:val="0"/>
          <w:numId w:val="1004"/>
        </w:numPr>
        <w:pStyle w:val="Compact"/>
      </w:pPr>
      <w:r>
        <w:rPr>
          <w:bCs/>
          <w:b/>
        </w:rPr>
        <w:t xml:space="preserve">CAD and Simulation Training</w:t>
      </w:r>
      <w:r>
        <w:t xml:space="preserve"> </w:t>
      </w:r>
      <w:r>
        <w:t xml:space="preserve">– Autodesk Certified Professional (2015)</w:t>
      </w:r>
    </w:p>
    <w:p>
      <w:pPr>
        <w:numPr>
          <w:ilvl w:val="0"/>
          <w:numId w:val="1004"/>
        </w:numPr>
        <w:pStyle w:val="Compact"/>
      </w:pPr>
      <w:r>
        <w:rPr>
          <w:bCs/>
          <w:b/>
        </w:rPr>
        <w:t xml:space="preserve">Health and Safety at Work Act Compliance</w:t>
      </w:r>
      <w:r>
        <w:t xml:space="preserve"> </w:t>
      </w:r>
      <w:r>
        <w:t xml:space="preserve">– Level 3 Award, UK Health &amp; Safety Executive (2017)</w:t>
      </w:r>
    </w:p>
    <w:bookmarkEnd w:id="29"/>
    <w:bookmarkStart w:id="30" w:name="technical-skills"/>
    <w:p>
      <w:pPr>
        <w:pStyle w:val="Heading3"/>
      </w:pPr>
      <w:r>
        <w:t xml:space="preserve">Technical Skills</w:t>
      </w:r>
    </w:p>
    <w:p>
      <w:pPr>
        <w:numPr>
          <w:ilvl w:val="0"/>
          <w:numId w:val="1005"/>
        </w:numPr>
        <w:pStyle w:val="Compact"/>
      </w:pPr>
      <w:r>
        <w:t xml:space="preserve">Proficient in AutoCAD, SolidWorks, and Siemens Plant Simulation for process modeling.</w:t>
      </w:r>
    </w:p>
    <w:p>
      <w:pPr>
        <w:numPr>
          <w:ilvl w:val="0"/>
          <w:numId w:val="1005"/>
        </w:numPr>
        <w:pStyle w:val="Compact"/>
      </w:pPr>
      <w:r>
        <w:t xml:space="preserve">Experienced in data analysis using Python and Excel to optimize production metrics.</w:t>
      </w:r>
    </w:p>
    <w:p>
      <w:pPr>
        <w:numPr>
          <w:ilvl w:val="0"/>
          <w:numId w:val="1005"/>
        </w:numPr>
        <w:pStyle w:val="Compact"/>
      </w:pPr>
      <w:r>
        <w:t xml:space="preserve">Familiar with ISO 9001, ISO 14001, and OHSAS 18001 standards in the UK industrial sector.</w:t>
      </w:r>
    </w:p>
    <w:p>
      <w:pPr>
        <w:numPr>
          <w:ilvl w:val="0"/>
          <w:numId w:val="1005"/>
        </w:numPr>
        <w:pStyle w:val="Compact"/>
      </w:pPr>
      <w:r>
        <w:t xml:space="preserve">Skilled in project management tools such as Microsoft Project and Jira.</w:t>
      </w:r>
    </w:p>
    <w:p>
      <w:pPr>
        <w:numPr>
          <w:ilvl w:val="0"/>
          <w:numId w:val="1005"/>
        </w:numPr>
        <w:pStyle w:val="Compact"/>
      </w:pPr>
      <w:r>
        <w:t xml:space="preserve">Fluent in English; basic understanding of Spanish for international collaboration.</w:t>
      </w:r>
    </w:p>
    <w:bookmarkEnd w:id="30"/>
    <w:bookmarkStart w:id="31" w:name="professional-memberships"/>
    <w:p>
      <w:pPr>
        <w:pStyle w:val="Heading3"/>
      </w:pPr>
      <w:r>
        <w:t xml:space="preserve">Professional Memberships</w:t>
      </w:r>
    </w:p>
    <w:p>
      <w:pPr>
        <w:numPr>
          <w:ilvl w:val="0"/>
          <w:numId w:val="1006"/>
        </w:numPr>
        <w:pStyle w:val="Compact"/>
      </w:pPr>
      <w:r>
        <w:rPr>
          <w:bCs/>
          <w:b/>
        </w:rPr>
        <w:t xml:space="preserve">Institution of Mechanical Engineers (IMechE)</w:t>
      </w:r>
      <w:r>
        <w:t xml:space="preserve"> </w:t>
      </w:r>
      <w:r>
        <w:t xml:space="preserve">– Member since 2012</w:t>
      </w:r>
    </w:p>
    <w:p>
      <w:pPr>
        <w:numPr>
          <w:ilvl w:val="0"/>
          <w:numId w:val="1006"/>
        </w:numPr>
        <w:pStyle w:val="Compact"/>
      </w:pPr>
      <w:r>
        <w:rPr>
          <w:bCs/>
          <w:b/>
        </w:rPr>
        <w:t xml:space="preserve">Chartered Institute of Management (CMI)</w:t>
      </w:r>
      <w:r>
        <w:t xml:space="preserve"> </w:t>
      </w:r>
      <w:r>
        <w:t xml:space="preserve">– Associate Member since 2018</w:t>
      </w:r>
    </w:p>
    <w:bookmarkEnd w:id="31"/>
    <w:bookmarkStart w:id="32" w:name="additional-information"/>
    <w:p>
      <w:pPr>
        <w:pStyle w:val="Heading3"/>
      </w:pPr>
      <w:r>
        <w:t xml:space="preserve">Additional Information</w:t>
      </w:r>
    </w:p>
    <w:p>
      <w:pPr>
        <w:pStyle w:val="FirstParagraph"/>
      </w:pPr>
      <w:r>
        <w:t xml:space="preserve">Languages: English (fluent), Spanish (basic). References available upon request. Professional development activities include attending industry conferences in the United Kingdom, such as the London Engineering Summit and the UK Manufacturing Expo.</w:t>
      </w:r>
    </w:p>
    <w:bookmarkEnd w:id="32"/>
    <w:p>
      <w:pPr>
        <w:pStyle w:val="BodyText"/>
      </w:pPr>
      <w:r>
        <w:t xml:space="preserve">© 2023 John A. Smith | Curriculum Vitae for Industrial Engineer in United Kingdom London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United Kingdom London</dc:title>
  <dc:creator/>
  <dc:language>en</dc:language>
  <cp:keywords/>
  <dcterms:created xsi:type="dcterms:W3CDTF">2026-07-23T14:15:32Z</dcterms:created>
  <dcterms:modified xsi:type="dcterms:W3CDTF">2026-07-23T14:15:32Z</dcterms:modified>
</cp:coreProperties>
</file>

<file path=docProps/custom.xml><?xml version="1.0" encoding="utf-8"?>
<Properties xmlns="http://schemas.openxmlformats.org/officeDocument/2006/custom-properties" xmlns:vt="http://schemas.openxmlformats.org/officeDocument/2006/docPropsVTypes"/>
</file>