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33" w:name="journalist-argentina-córdoba"/>
    <w:p>
      <w:pPr>
        <w:pStyle w:val="Heading2"/>
      </w:pPr>
      <w:r>
        <w:t xml:space="preserve">JOURNALIST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Laura Fernández</w:t>
      </w:r>
    </w:p>
    <w:p>
      <w:pPr>
        <w:pStyle w:val="BodyText"/>
      </w:pPr>
      <w:r>
        <w:rPr>
          <w:bCs/>
          <w:b/>
        </w:rPr>
        <w:t xml:space="preserve">Email:</w:t>
      </w:r>
      <w:r>
        <w:t xml:space="preserve"> </w:t>
      </w:r>
      <w:r>
        <w:t xml:space="preserve">maria.fernandez@journalist.com.ar</w:t>
      </w:r>
    </w:p>
    <w:p>
      <w:pPr>
        <w:pStyle w:val="BodyText"/>
      </w:pPr>
      <w:r>
        <w:rPr>
          <w:bCs/>
          <w:b/>
        </w:rPr>
        <w:t xml:space="preserve">Phone:</w:t>
      </w:r>
      <w:r>
        <w:t xml:space="preserve"> </w:t>
      </w:r>
      <w:r>
        <w:t xml:space="preserve">+54 11 2345-6789</w:t>
      </w:r>
    </w:p>
    <w:p>
      <w:pPr>
        <w:pStyle w:val="BodyText"/>
      </w:pPr>
      <w:r>
        <w:rPr>
          <w:bCs/>
          <w:b/>
        </w:rPr>
        <w:t xml:space="preserve">Location:</w:t>
      </w:r>
      <w:r>
        <w:t xml:space="preserve"> </w:t>
      </w:r>
      <w:r>
        <w:t xml:space="preserve">Córdoba, Argentina</w:t>
      </w:r>
    </w:p>
    <w:p>
      <w:pPr>
        <w:pStyle w:val="BodyText"/>
      </w:pPr>
      <w:r>
        <w:rPr>
          <w:bCs/>
          <w:b/>
        </w:rPr>
        <w:t xml:space="preserve">Date of Birth:</w:t>
      </w:r>
      <w:r>
        <w:t xml:space="preserve"> </w:t>
      </w:r>
      <w:r>
        <w:t xml:space="preserve">March 15, 1988</w:t>
      </w:r>
    </w:p>
    <w:bookmarkEnd w:id="20"/>
    <w:bookmarkStart w:id="21" w:name="professional-summary"/>
    <w:p>
      <w:pPr>
        <w:pStyle w:val="Heading3"/>
      </w:pPr>
      <w:r>
        <w:t xml:space="preserve">PROFESSIONAL SUMMARY</w:t>
      </w:r>
    </w:p>
    <w:p>
      <w:pPr>
        <w:pStyle w:val="FirstParagraph"/>
      </w:pPr>
      <w:r>
        <w:t xml:space="preserve">A dedicated and experienced journalist based in Córdoba, Argentina, with a proven track record in investigative reporting, editorial content creation, and multimedia storytelling. Committed to ethical journalism and amplifying local narratives through diverse platforms. Specialized in covering regional politics, cultural movements, and socio-economic issues relevant to the Córdoba community. Skilled in writing for print media (e.g., *El Diario*), digital publications (*La Voz del Interior*), and broadcast journalism for local TV stations like Canal 10. A graduate of the Universidad Nacional de Córdoba with a degree in Communication Sciences, and a recipient of the "Best Investigative Report 2021" award from the Asociación de Periodistas de Córdoba.</w:t>
      </w:r>
    </w:p>
    <w:bookmarkEnd w:id="21"/>
    <w:bookmarkStart w:id="25" w:name="work-experience"/>
    <w:p>
      <w:pPr>
        <w:pStyle w:val="Heading3"/>
      </w:pPr>
      <w:r>
        <w:t xml:space="preserve">WORK EXPERIENCE</w:t>
      </w:r>
    </w:p>
    <w:bookmarkStart w:id="22" w:name="X7069aa0acce6442afd5a75ce1ec290f406c8e31"/>
    <w:p>
      <w:pPr>
        <w:pStyle w:val="Heading4"/>
      </w:pPr>
      <w:r>
        <w:t xml:space="preserve">Senior Investigative Journalist | *El Diario* (Córdoba)</w:t>
      </w:r>
    </w:p>
    <w:p>
      <w:pPr>
        <w:pStyle w:val="FirstParagraph"/>
      </w:pPr>
      <w:r>
        <w:rPr>
          <w:iCs/>
          <w:i/>
        </w:rPr>
        <w:t xml:space="preserve">January 2018 – Present</w:t>
      </w:r>
    </w:p>
    <w:p>
      <w:pPr>
        <w:numPr>
          <w:ilvl w:val="0"/>
          <w:numId w:val="1001"/>
        </w:numPr>
        <w:pStyle w:val="Compact"/>
      </w:pPr>
      <w:r>
        <w:t xml:space="preserve">Lead reporter on high-impact stories covering government transparency, environmental policies, and public health initiatives in Córdoba.</w:t>
      </w:r>
    </w:p>
    <w:p>
      <w:pPr>
        <w:numPr>
          <w:ilvl w:val="0"/>
          <w:numId w:val="1001"/>
        </w:numPr>
        <w:pStyle w:val="Compact"/>
      </w:pPr>
      <w:r>
        <w:t xml:space="preserve">Collaborated with a team of journalists to produce the annual "Córdoba in Focus" series, highlighting local challenges and innovations.</w:t>
      </w:r>
    </w:p>
    <w:p>
      <w:pPr>
        <w:numPr>
          <w:ilvl w:val="0"/>
          <w:numId w:val="1001"/>
        </w:numPr>
        <w:pStyle w:val="Compact"/>
      </w:pPr>
      <w:r>
        <w:t xml:space="preserve">Contributed to the development of multimedia content (podcasts, videos) for *El Diario*'s digital platform, increasing online engagement by 30% in 2022.</w:t>
      </w:r>
    </w:p>
    <w:p>
      <w:pPr>
        <w:numPr>
          <w:ilvl w:val="0"/>
          <w:numId w:val="1001"/>
        </w:numPr>
        <w:pStyle w:val="Compact"/>
      </w:pPr>
      <w:r>
        <w:t xml:space="preserve">Won the "Best Local Reporting" award in 2021 for a series on rural land conflicts in Córdoba.</w:t>
      </w:r>
    </w:p>
    <w:bookmarkEnd w:id="22"/>
    <w:bookmarkStart w:id="23" w:name="X508266a7e529724329065fdd60c74c88ea8a669"/>
    <w:p>
      <w:pPr>
        <w:pStyle w:val="Heading4"/>
      </w:pPr>
      <w:r>
        <w:t xml:space="preserve">Freelance Journalist | Various Media Outlets</w:t>
      </w:r>
    </w:p>
    <w:p>
      <w:pPr>
        <w:pStyle w:val="FirstParagraph"/>
      </w:pPr>
      <w:r>
        <w:rPr>
          <w:iCs/>
          <w:i/>
        </w:rPr>
        <w:t xml:space="preserve">June 2015 – December 2017</w:t>
      </w:r>
    </w:p>
    <w:p>
      <w:pPr>
        <w:numPr>
          <w:ilvl w:val="0"/>
          <w:numId w:val="1002"/>
        </w:numPr>
        <w:pStyle w:val="Compact"/>
      </w:pPr>
      <w:r>
        <w:t xml:space="preserve">Wrote and edited articles for *La Voz del Interior*, focusing on cultural events, arts, and community development in Córdoba.</w:t>
      </w:r>
    </w:p>
    <w:p>
      <w:pPr>
        <w:numPr>
          <w:ilvl w:val="0"/>
          <w:numId w:val="1002"/>
        </w:numPr>
        <w:pStyle w:val="Compact"/>
      </w:pPr>
      <w:r>
        <w:t xml:space="preserve">Produced content for radio programs on AM stations in Córdoba, covering local news and interviews with community leaders.</w:t>
      </w:r>
    </w:p>
    <w:p>
      <w:pPr>
        <w:numPr>
          <w:ilvl w:val="0"/>
          <w:numId w:val="1002"/>
        </w:numPr>
        <w:pStyle w:val="Compact"/>
      </w:pPr>
      <w:r>
        <w:t xml:space="preserve">Developed a niche in reporting on environmental issues, such as the impact of agriculture on Córdoba’s ecosystems.</w:t>
      </w:r>
    </w:p>
    <w:bookmarkEnd w:id="23"/>
    <w:bookmarkStart w:id="24" w:name="X5b250a355a9dcc9887abb317ebd2bf22e7328ee"/>
    <w:p>
      <w:pPr>
        <w:pStyle w:val="Heading4"/>
      </w:pPr>
      <w:r>
        <w:t xml:space="preserve">Junior Journalist | Canal 10 (Córdoba Television)</w:t>
      </w:r>
    </w:p>
    <w:p>
      <w:pPr>
        <w:pStyle w:val="FirstParagraph"/>
      </w:pPr>
      <w:r>
        <w:rPr>
          <w:iCs/>
          <w:i/>
        </w:rPr>
        <w:t xml:space="preserve">July 2013 – May 2015</w:t>
      </w:r>
    </w:p>
    <w:p>
      <w:pPr>
        <w:numPr>
          <w:ilvl w:val="0"/>
          <w:numId w:val="1003"/>
        </w:numPr>
        <w:pStyle w:val="Compact"/>
      </w:pPr>
      <w:r>
        <w:t xml:space="preserve">Assisted in writing and editing news segments for the daily evening broadcast, focusing on regional and national events.</w:t>
      </w:r>
    </w:p>
    <w:p>
      <w:pPr>
        <w:numPr>
          <w:ilvl w:val="0"/>
          <w:numId w:val="1003"/>
        </w:numPr>
        <w:pStyle w:val="Compact"/>
      </w:pPr>
      <w:r>
        <w:t xml:space="preserve">Conducted interviews with local politicians, educators, and activists to provide in-depth coverage of community issues.</w:t>
      </w:r>
    </w:p>
    <w:p>
      <w:pPr>
        <w:numPr>
          <w:ilvl w:val="0"/>
          <w:numId w:val="1003"/>
        </w:numPr>
        <w:pStyle w:val="Compact"/>
      </w:pPr>
      <w:r>
        <w:t xml:space="preserve">Contributed to the production of special reports on Córdoba’s cultural heritage and historical landmarks.</w:t>
      </w:r>
    </w:p>
    <w:bookmarkEnd w:id="24"/>
    <w:bookmarkEnd w:id="25"/>
    <w:bookmarkStart w:id="28" w:name="education"/>
    <w:p>
      <w:pPr>
        <w:pStyle w:val="Heading3"/>
      </w:pPr>
      <w:r>
        <w:t xml:space="preserve">EDUCATION</w:t>
      </w:r>
    </w:p>
    <w:bookmarkStart w:id="26" w:name="X1e02a689bafeeea8d6efa3dde98d9c65b7cd453"/>
    <w:p>
      <w:pPr>
        <w:pStyle w:val="Heading4"/>
      </w:pPr>
      <w:r>
        <w:t xml:space="preserve">Bachelor’s Degree in Communication Sciences | Universidad Nacional de Córdoba (UNC)</w:t>
      </w:r>
    </w:p>
    <w:p>
      <w:pPr>
        <w:pStyle w:val="FirstParagraph"/>
      </w:pPr>
      <w:r>
        <w:rPr>
          <w:iCs/>
          <w:i/>
        </w:rPr>
        <w:t xml:space="preserve">Graduated: December 2012</w:t>
      </w:r>
    </w:p>
    <w:p>
      <w:pPr>
        <w:numPr>
          <w:ilvl w:val="0"/>
          <w:numId w:val="1004"/>
        </w:numPr>
        <w:pStyle w:val="Compact"/>
      </w:pPr>
      <w:r>
        <w:t xml:space="preserve">Specialized in Journalism and Media Studies, with a focus on ethical reporting and media law.</w:t>
      </w:r>
    </w:p>
    <w:p>
      <w:pPr>
        <w:numPr>
          <w:ilvl w:val="0"/>
          <w:numId w:val="1004"/>
        </w:numPr>
        <w:pStyle w:val="Compact"/>
      </w:pPr>
      <w:r>
        <w:t xml:space="preserve">Completed an internship at *El Diario* during the final year of study, gaining hands-on experience in newsroom operations.</w:t>
      </w:r>
    </w:p>
    <w:bookmarkEnd w:id="26"/>
    <w:bookmarkStart w:id="27" w:name="Xfd12bd35894352ebfed92ae2203a6f64ade1d20"/>
    <w:p>
      <w:pPr>
        <w:pStyle w:val="Heading4"/>
      </w:pPr>
      <w:r>
        <w:t xml:space="preserve">Master’s Degree in Media and Public Policy | Universidad de Buenos Aires (UBA)</w:t>
      </w:r>
    </w:p>
    <w:p>
      <w:pPr>
        <w:pStyle w:val="FirstParagraph"/>
      </w:pPr>
      <w:r>
        <w:rPr>
          <w:iCs/>
          <w:i/>
        </w:rPr>
        <w:t xml:space="preserve">Graduated: June 2016</w:t>
      </w:r>
    </w:p>
    <w:p>
      <w:pPr>
        <w:numPr>
          <w:ilvl w:val="0"/>
          <w:numId w:val="1005"/>
        </w:numPr>
        <w:pStyle w:val="Compact"/>
      </w:pPr>
      <w:r>
        <w:t xml:space="preserve">Explored the intersection of journalism, politics, and public policy, with a thesis on "The Role of Local Media in Shaping Public Opinion in Argentina."</w:t>
      </w:r>
    </w:p>
    <w:p>
      <w:pPr>
        <w:numPr>
          <w:ilvl w:val="0"/>
          <w:numId w:val="1005"/>
        </w:numPr>
        <w:pStyle w:val="Compact"/>
      </w:pPr>
      <w:r>
        <w:t xml:space="preserve">Gained expertise in media ethics, audience engagement strategies, and data-driven storytelling.</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news writing, feature articles, and editorial content for print and digital platforms.</w:t>
      </w:r>
    </w:p>
    <w:p>
      <w:pPr>
        <w:numPr>
          <w:ilvl w:val="0"/>
          <w:numId w:val="1006"/>
        </w:numPr>
        <w:pStyle w:val="Compact"/>
      </w:pPr>
      <w:r>
        <w:rPr>
          <w:bCs/>
          <w:b/>
        </w:rPr>
        <w:t xml:space="preserve">Multimedia Production:</w:t>
      </w:r>
      <w:r>
        <w:t xml:space="preserve"> </w:t>
      </w:r>
      <w:r>
        <w:t xml:space="preserve">Skilled in video editing (Adobe Premiere Pro), podcast production, and social media content creation.</w:t>
      </w:r>
    </w:p>
    <w:p>
      <w:pPr>
        <w:numPr>
          <w:ilvl w:val="0"/>
          <w:numId w:val="1006"/>
        </w:numPr>
        <w:pStyle w:val="Compact"/>
      </w:pPr>
      <w:r>
        <w:rPr>
          <w:bCs/>
          <w:b/>
        </w:rPr>
        <w:t xml:space="preserve">Research &amp; Investigation:</w:t>
      </w:r>
      <w:r>
        <w:t xml:space="preserve"> </w:t>
      </w:r>
      <w:r>
        <w:t xml:space="preserve">Adept at conducting in-depth research, fact-checking, and sourcing information from diverse channels.</w:t>
      </w:r>
    </w:p>
    <w:p>
      <w:pPr>
        <w:numPr>
          <w:ilvl w:val="0"/>
          <w:numId w:val="1006"/>
        </w:numPr>
        <w:pStyle w:val="Compact"/>
      </w:pPr>
      <w:r>
        <w:rPr>
          <w:bCs/>
          <w:b/>
        </w:rPr>
        <w:t xml:space="preserve">Languages:</w:t>
      </w:r>
      <w:r>
        <w:t xml:space="preserve"> </w:t>
      </w:r>
      <w:r>
        <w:t xml:space="preserve">Fluent in Spanish (native) and English (fluent). Basic knowledge of Italian (for regional cultural reporting).</w:t>
      </w:r>
    </w:p>
    <w:p>
      <w:pPr>
        <w:numPr>
          <w:ilvl w:val="0"/>
          <w:numId w:val="1006"/>
        </w:numPr>
        <w:pStyle w:val="Compact"/>
      </w:pPr>
      <w:r>
        <w:rPr>
          <w:bCs/>
          <w:b/>
        </w:rPr>
        <w:t xml:space="preserve">Technical Tools:</w:t>
      </w:r>
      <w:r>
        <w:t xml:space="preserve"> </w:t>
      </w:r>
      <w:r>
        <w:t xml:space="preserve">Proficient in WordPress, Google Analytics, and content management systems for digital publishing.</w:t>
      </w:r>
    </w:p>
    <w:bookmarkEnd w:id="29"/>
    <w:bookmarkStart w:id="30" w:name="awards-recognitions"/>
    <w:p>
      <w:pPr>
        <w:pStyle w:val="Heading3"/>
      </w:pPr>
      <w:r>
        <w:t xml:space="preserve">AWARDS &amp; RECOGNITIONS</w:t>
      </w:r>
    </w:p>
    <w:p>
      <w:pPr>
        <w:numPr>
          <w:ilvl w:val="0"/>
          <w:numId w:val="1007"/>
        </w:numPr>
        <w:pStyle w:val="Compact"/>
      </w:pPr>
      <w:r>
        <w:t xml:space="preserve">"Best Investigative Report 2021" – Asociación de Periodistas de Córdoba</w:t>
      </w:r>
    </w:p>
    <w:p>
      <w:pPr>
        <w:numPr>
          <w:ilvl w:val="0"/>
          <w:numId w:val="1007"/>
        </w:numPr>
        <w:pStyle w:val="Compact"/>
      </w:pPr>
      <w:r>
        <w:t xml:space="preserve">"Outstanding Contribution to Local Journalism" – Fundación para la Libertad de Prensa (FUNDALP), 2019</w:t>
      </w:r>
    </w:p>
    <w:p>
      <w:pPr>
        <w:numPr>
          <w:ilvl w:val="0"/>
          <w:numId w:val="1007"/>
        </w:numPr>
        <w:pStyle w:val="Compact"/>
      </w:pPr>
      <w:r>
        <w:t xml:space="preserve">Finalist in the "Journalism for Social Impact" competition organized by the Universidad del Salvador, 2020.</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Asociación de Periodistas de Córdoba (APC)</w:t>
      </w:r>
    </w:p>
    <w:p>
      <w:pPr>
        <w:numPr>
          <w:ilvl w:val="0"/>
          <w:numId w:val="1008"/>
        </w:numPr>
        <w:pStyle w:val="Compact"/>
      </w:pPr>
      <w:r>
        <w:t xml:space="preserve">Member of the Argentine Society for Journalism Research (SARJ)</w:t>
      </w:r>
    </w:p>
    <w:p>
      <w:pPr>
        <w:numPr>
          <w:ilvl w:val="0"/>
          <w:numId w:val="1008"/>
        </w:numPr>
        <w:pStyle w:val="Compact"/>
      </w:pPr>
      <w:r>
        <w:t xml:space="preserve">Volunteer contributor to "Prensa Libre," an NGO promoting media literacy in rural areas of Córdoba.</w:t>
      </w:r>
    </w:p>
    <w:bookmarkEnd w:id="31"/>
    <w:bookmarkStart w:id="32" w:name="references"/>
    <w:p>
      <w:pPr>
        <w:pStyle w:val="Heading3"/>
      </w:pPr>
      <w:r>
        <w:t xml:space="preserve">REFERENCES</w:t>
      </w:r>
    </w:p>
    <w:p>
      <w:pPr>
        <w:pStyle w:val="FirstParagraph"/>
      </w:pPr>
      <w:r>
        <w:t xml:space="preserve">Available upon request. References include editors from *El Diario*, producers from Canal 10, and academic mentors from Universidad Nacional de Córdoba.</w:t>
      </w:r>
    </w:p>
    <w:bookmarkEnd w:id="32"/>
    <w:p>
      <w:pPr>
        <w:pStyle w:val="BodyText"/>
      </w:pPr>
      <w:r>
        <w:rPr>
          <w:bCs/>
          <w:b/>
        </w:rPr>
        <w:t xml:space="preserve">CURRENT STATUS:</w:t>
      </w:r>
      <w:r>
        <w:t xml:space="preserve"> </w:t>
      </w:r>
      <w:r>
        <w:t xml:space="preserve">Seeking opportunities to contribute to investigative journalism projects in Argentina, with a focus on Córdoba’s unique socio-political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Argentina Córdoba</dc:title>
  <dc:creator/>
  <dc:language>en</dc:language>
  <cp:keywords/>
  <dcterms:created xsi:type="dcterms:W3CDTF">2025-11-30T22:04:21Z</dcterms:created>
  <dcterms:modified xsi:type="dcterms:W3CDTF">2025-11-30T22:04:21Z</dcterms:modified>
</cp:coreProperties>
</file>

<file path=docProps/custom.xml><?xml version="1.0" encoding="utf-8"?>
<Properties xmlns="http://schemas.openxmlformats.org/officeDocument/2006/custom-properties" xmlns:vt="http://schemas.openxmlformats.org/officeDocument/2006/docPropsVTypes"/>
</file>