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joaosilva@journalistbr.com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 dedicated and experienced journalist with a strong background in storytelling, investigative reporting, and multimedia content creation. Specializing in covering social issues, politics, and cultural developments in Brazil Rio de Janeiro. Committed to delivering accurate, impactful narratives that resonate with local and international audiences. Proficient in Portuguese (Brazilian) and English, with a deep understanding of the Brazilian media landscape.</w:t>
      </w:r>
    </w:p>
    <w:bookmarkEnd w:id="20"/>
    <w:bookmarkStart w:id="24" w:name="work-experience"/>
    <w:p>
      <w:pPr>
        <w:pStyle w:val="Heading2"/>
      </w:pPr>
      <w:r>
        <w:t xml:space="preserve">Work Experience</w:t>
      </w:r>
    </w:p>
    <w:bookmarkStart w:id="21" w:name="senior-journalist"/>
    <w:p>
      <w:pPr>
        <w:pStyle w:val="Heading3"/>
      </w:pPr>
      <w:r>
        <w:t xml:space="preserve">Senior Journalist</w:t>
      </w:r>
    </w:p>
    <w:p>
      <w:pPr>
        <w:pStyle w:val="FirstParagraph"/>
      </w:pPr>
      <w:r>
        <w:rPr>
          <w:bCs/>
          <w:b/>
        </w:rPr>
        <w:t xml:space="preserve">Brazil News Today (Rio de Janeiro)</w:t>
      </w:r>
      <w:r>
        <w:t xml:space="preserve"> </w:t>
      </w:r>
      <w:r>
        <w:t xml:space="preserve">| January 2018 – Present</w:t>
      </w:r>
    </w:p>
    <w:p>
      <w:pPr>
        <w:numPr>
          <w:ilvl w:val="0"/>
          <w:numId w:val="1001"/>
        </w:numPr>
        <w:pStyle w:val="Compact"/>
      </w:pPr>
      <w:r>
        <w:t xml:space="preserve">Lead investigative reporting on corruption cases involving local government officials in Rio de Janeiro, resulting in multiple policy reforms and public awareness campaigns.</w:t>
      </w:r>
    </w:p>
    <w:p>
      <w:pPr>
        <w:numPr>
          <w:ilvl w:val="0"/>
          <w:numId w:val="1001"/>
        </w:numPr>
        <w:pStyle w:val="Compact"/>
      </w:pPr>
      <w:r>
        <w:t xml:space="preserve">Produced multimedia content, including video documentaries and podcasts, highlighting the cultural diversity of Rio’s favelas and its impact on Brazilian society.</w:t>
      </w:r>
    </w:p>
    <w:p>
      <w:pPr>
        <w:numPr>
          <w:ilvl w:val="0"/>
          <w:numId w:val="1001"/>
        </w:numPr>
        <w:pStyle w:val="Compact"/>
      </w:pPr>
      <w:r>
        <w:t xml:space="preserve">Collaborated with international media outlets to cover major events such as the 2016 Olympic Games and the 2020 Carnival celebrations in Rio de Janeiro.</w:t>
      </w:r>
    </w:p>
    <w:p>
      <w:pPr>
        <w:numPr>
          <w:ilvl w:val="0"/>
          <w:numId w:val="1001"/>
        </w:numPr>
        <w:pStyle w:val="Compact"/>
      </w:pPr>
      <w:r>
        <w:t xml:space="preserve">Managed a team of reporters to cover breaking news, ensuring timely and accurate reporting on political developments in Brazil.</w:t>
      </w:r>
    </w:p>
    <w:bookmarkEnd w:id="21"/>
    <w:bookmarkStart w:id="22" w:name="reporter"/>
    <w:p>
      <w:pPr>
        <w:pStyle w:val="Heading3"/>
      </w:pPr>
      <w:r>
        <w:t xml:space="preserve">Reporter</w:t>
      </w:r>
    </w:p>
    <w:p>
      <w:pPr>
        <w:pStyle w:val="FirstParagraph"/>
      </w:pPr>
      <w:r>
        <w:rPr>
          <w:bCs/>
          <w:b/>
        </w:rPr>
        <w:t xml:space="preserve">Rio Today Magazine</w:t>
      </w:r>
      <w:r>
        <w:t xml:space="preserve"> </w:t>
      </w:r>
      <w:r>
        <w:t xml:space="preserve">| March 2015 – December 2017</w:t>
      </w:r>
    </w:p>
    <w:p>
      <w:pPr>
        <w:numPr>
          <w:ilvl w:val="0"/>
          <w:numId w:val="1002"/>
        </w:numPr>
        <w:pStyle w:val="Compact"/>
      </w:pPr>
      <w:r>
        <w:t xml:space="preserve">Covered local elections, urban development projects, and environmental issues in Rio de Janeiro, providing in-depth analysis of their socio-economic implications.</w:t>
      </w:r>
    </w:p>
    <w:p>
      <w:pPr>
        <w:numPr>
          <w:ilvl w:val="0"/>
          <w:numId w:val="1002"/>
        </w:numPr>
        <w:pStyle w:val="Compact"/>
      </w:pPr>
      <w:r>
        <w:t xml:space="preserve">Interviewed key figures from Brazil’s political and cultural spheres, including mayors, artists, and activists.</w:t>
      </w:r>
    </w:p>
    <w:p>
      <w:pPr>
        <w:numPr>
          <w:ilvl w:val="0"/>
          <w:numId w:val="1002"/>
        </w:numPr>
        <w:pStyle w:val="Compact"/>
      </w:pPr>
      <w:r>
        <w:t xml:space="preserve">Published a series of articles on the challenges faced by women in Rio’s journalism industry, sparking national conversations about gender equality in media.</w:t>
      </w:r>
    </w:p>
    <w:bookmarkEnd w:id="22"/>
    <w:bookmarkStart w:id="23" w:name="freelance-journalist"/>
    <w:p>
      <w:pPr>
        <w:pStyle w:val="Heading3"/>
      </w:pPr>
      <w:r>
        <w:t xml:space="preserve">Freelance Journalist</w:t>
      </w:r>
    </w:p>
    <w:p>
      <w:pPr>
        <w:pStyle w:val="FirstParagraph"/>
      </w:pPr>
      <w:r>
        <w:rPr>
          <w:bCs/>
          <w:b/>
        </w:rPr>
        <w:t xml:space="preserve">Various Media Outlets in Brazil Rio de Janeiro</w:t>
      </w:r>
      <w:r>
        <w:t xml:space="preserve"> </w:t>
      </w:r>
      <w:r>
        <w:t xml:space="preserve">| 2012 – 2014</w:t>
      </w:r>
    </w:p>
    <w:p>
      <w:pPr>
        <w:numPr>
          <w:ilvl w:val="0"/>
          <w:numId w:val="1003"/>
        </w:numPr>
        <w:pStyle w:val="Compact"/>
      </w:pPr>
      <w:r>
        <w:t xml:space="preserve">Focused on investigative pieces about drug trafficking and public safety in Rio’s favelas, contributing to a series that won the 2013 Regional Journalism Award.</w:t>
      </w:r>
    </w:p>
    <w:p>
      <w:pPr>
        <w:numPr>
          <w:ilvl w:val="0"/>
          <w:numId w:val="1003"/>
        </w:numPr>
        <w:pStyle w:val="Compact"/>
      </w:pPr>
      <w:r>
        <w:t xml:space="preserve">Produced content for online platforms such as G1 and UOL, covering cultural events like the Rio International Film Festival and music festivals.</w:t>
      </w:r>
    </w:p>
    <w:p>
      <w:pPr>
        <w:numPr>
          <w:ilvl w:val="0"/>
          <w:numId w:val="1003"/>
        </w:numPr>
        <w:pStyle w:val="Compact"/>
      </w:pPr>
      <w:r>
        <w:t xml:space="preserve">Developed partnerships with local NGOs to amplify stories about poverty alleviation initiatives in Rio de Janeiro.</w:t>
      </w:r>
    </w:p>
    <w:bookmarkEnd w:id="23"/>
    <w:bookmarkEnd w:id="24"/>
    <w:bookmarkStart w:id="27" w:name="education"/>
    <w:p>
      <w:pPr>
        <w:pStyle w:val="Heading2"/>
      </w:pPr>
      <w:r>
        <w:t xml:space="preserve">Education</w:t>
      </w:r>
    </w:p>
    <w:bookmarkStart w:id="25" w:name="bachelor-of-journalism"/>
    <w:p>
      <w:pPr>
        <w:pStyle w:val="Heading3"/>
      </w:pPr>
      <w:r>
        <w:t xml:space="preserve">Bachelor of Journalism</w:t>
      </w:r>
    </w:p>
    <w:p>
      <w:pPr>
        <w:pStyle w:val="FirstParagraph"/>
      </w:pPr>
      <w:r>
        <w:rPr>
          <w:bCs/>
          <w:b/>
        </w:rPr>
        <w:t xml:space="preserve">Universidade Federal do Rio de Janeiro (UFRJ)</w:t>
      </w:r>
      <w:r>
        <w:t xml:space="preserve"> </w:t>
      </w:r>
      <w:r>
        <w:t xml:space="preserve">| 2008 – 2012</w:t>
      </w:r>
    </w:p>
    <w:p>
      <w:pPr>
        <w:numPr>
          <w:ilvl w:val="0"/>
          <w:numId w:val="1004"/>
        </w:numPr>
        <w:pStyle w:val="Compact"/>
      </w:pPr>
      <w:r>
        <w:t xml:space="preserve">Courses in media law, ethics in journalism, and digital storytelling.</w:t>
      </w:r>
    </w:p>
    <w:p>
      <w:pPr>
        <w:numPr>
          <w:ilvl w:val="0"/>
          <w:numId w:val="1004"/>
        </w:numPr>
        <w:pStyle w:val="Compact"/>
      </w:pPr>
      <w:r>
        <w:t xml:space="preserve">Published research on the role of social media in shaping public opinion during Brazil’s 2014 World Cup.</w:t>
      </w:r>
    </w:p>
    <w:bookmarkEnd w:id="25"/>
    <w:bookmarkStart w:id="26" w:name="master-of-communications"/>
    <w:p>
      <w:pPr>
        <w:pStyle w:val="Heading3"/>
      </w:pPr>
      <w:r>
        <w:t xml:space="preserve">Master of Communications</w:t>
      </w:r>
    </w:p>
    <w:p>
      <w:pPr>
        <w:pStyle w:val="FirstParagraph"/>
      </w:pPr>
      <w:r>
        <w:rPr>
          <w:bCs/>
          <w:b/>
        </w:rPr>
        <w:t xml:space="preserve">Universidade Estadual do Rio de Janeiro (UERJ)</w:t>
      </w:r>
      <w:r>
        <w:t xml:space="preserve"> </w:t>
      </w:r>
      <w:r>
        <w:t xml:space="preserve">| 2014 – 2016</w:t>
      </w:r>
    </w:p>
    <w:p>
      <w:pPr>
        <w:numPr>
          <w:ilvl w:val="0"/>
          <w:numId w:val="1005"/>
        </w:numPr>
        <w:pStyle w:val="Compact"/>
      </w:pPr>
      <w:r>
        <w:t xml:space="preserve">Focused on media representation of marginalized communities in Brazil, with a thesis on the impact of journalism on public policy in Rio de Janeiro.</w:t>
      </w:r>
    </w:p>
    <w:p>
      <w:pPr>
        <w:numPr>
          <w:ilvl w:val="0"/>
          <w:numId w:val="1005"/>
        </w:numPr>
        <w:pStyle w:val="Compact"/>
      </w:pPr>
      <w:r>
        <w:t xml:space="preserve">Participated in international conferences, including the Latin American Journalism Forum, where I presented findings on digital media trends in Brazil.</w:t>
      </w:r>
    </w:p>
    <w:bookmarkEnd w:id="26"/>
    <w:bookmarkEnd w:id="27"/>
    <w:bookmarkStart w:id="28" w:name="skills"/>
    <w:p>
      <w:pPr>
        <w:pStyle w:val="Heading2"/>
      </w:pPr>
      <w:r>
        <w:t xml:space="preserve">Skills</w:t>
      </w:r>
    </w:p>
    <w:p>
      <w:pPr>
        <w:numPr>
          <w:ilvl w:val="0"/>
          <w:numId w:val="1006"/>
        </w:numPr>
        <w:pStyle w:val="Compact"/>
      </w:pPr>
      <w:r>
        <w:rPr>
          <w:bCs/>
          <w:b/>
        </w:rPr>
        <w:t xml:space="preserve">Investigative Reporting:</w:t>
      </w:r>
      <w:r>
        <w:t xml:space="preserve"> </w:t>
      </w:r>
      <w:r>
        <w:t xml:space="preserve">Expertise in uncovering complex stories through data analysis and source verification.</w:t>
      </w:r>
    </w:p>
    <w:p>
      <w:pPr>
        <w:numPr>
          <w:ilvl w:val="0"/>
          <w:numId w:val="1006"/>
        </w:numPr>
        <w:pStyle w:val="Compact"/>
      </w:pPr>
      <w:r>
        <w:rPr>
          <w:bCs/>
          <w:b/>
        </w:rPr>
        <w:t xml:space="preserve">Multimedia Production:</w:t>
      </w:r>
      <w:r>
        <w:t xml:space="preserve"> </w:t>
      </w:r>
      <w:r>
        <w:t xml:space="preserve">Skilled in video editing, audio production, and content creation for online platforms.</w:t>
      </w:r>
    </w:p>
    <w:p>
      <w:pPr>
        <w:numPr>
          <w:ilvl w:val="0"/>
          <w:numId w:val="1006"/>
        </w:numPr>
        <w:pStyle w:val="Compact"/>
      </w:pPr>
      <w:r>
        <w:rPr>
          <w:bCs/>
          <w:b/>
        </w:rPr>
        <w:t xml:space="preserve">Bilingual Communication:</w:t>
      </w:r>
      <w:r>
        <w:t xml:space="preserve"> </w:t>
      </w:r>
      <w:r>
        <w:t xml:space="preserve">Fluent in Portuguese (Brazilian) and English, with experience writing for international audiences.</w:t>
      </w:r>
    </w:p>
    <w:p>
      <w:pPr>
        <w:numPr>
          <w:ilvl w:val="0"/>
          <w:numId w:val="1006"/>
        </w:numPr>
        <w:pStyle w:val="Compact"/>
      </w:pPr>
      <w:r>
        <w:rPr>
          <w:bCs/>
          <w:b/>
        </w:rPr>
        <w:t xml:space="preserve">Political Analysis:</w:t>
      </w:r>
      <w:r>
        <w:t xml:space="preserve"> </w:t>
      </w:r>
      <w:r>
        <w:t xml:space="preserve">Deep understanding of Brazil’s political landscape, particularly in Rio de Janeiro.</w:t>
      </w:r>
    </w:p>
    <w:p>
      <w:pPr>
        <w:numPr>
          <w:ilvl w:val="0"/>
          <w:numId w:val="1006"/>
        </w:numPr>
        <w:pStyle w:val="Compact"/>
      </w:pPr>
      <w:r>
        <w:rPr>
          <w:bCs/>
          <w:b/>
        </w:rPr>
        <w:t xml:space="preserve">Cultural Sensitivity:</w:t>
      </w:r>
      <w:r>
        <w:t xml:space="preserve"> </w:t>
      </w:r>
      <w:r>
        <w:t xml:space="preserve">Adept at navigating the nuances of Brazilian culture to produce culturally relevant content.</w:t>
      </w:r>
    </w:p>
    <w:bookmarkEnd w:id="28"/>
    <w:bookmarkStart w:id="29" w:name="languages"/>
    <w:p>
      <w:pPr>
        <w:pStyle w:val="Heading2"/>
      </w:pPr>
      <w:r>
        <w:t xml:space="preserve">Languages</w:t>
      </w:r>
    </w:p>
    <w:p>
      <w:pPr>
        <w:numPr>
          <w:ilvl w:val="0"/>
          <w:numId w:val="1007"/>
        </w:numPr>
        <w:pStyle w:val="Compact"/>
      </w:pPr>
      <w:r>
        <w:t xml:space="preserve">Portuguese (Brazilian) – Native</w:t>
      </w:r>
    </w:p>
    <w:p>
      <w:pPr>
        <w:numPr>
          <w:ilvl w:val="0"/>
          <w:numId w:val="1007"/>
        </w:numPr>
        <w:pStyle w:val="Compact"/>
      </w:pPr>
      <w:r>
        <w:t xml:space="preserve">English – Fluent (IELTS 7.5)</w:t>
      </w:r>
    </w:p>
    <w:p>
      <w:pPr>
        <w:numPr>
          <w:ilvl w:val="0"/>
          <w:numId w:val="1007"/>
        </w:numPr>
        <w:pStyle w:val="Compact"/>
      </w:pPr>
      <w:r>
        <w:t xml:space="preserve">Spanish – Intermediate (DELE B1)</w:t>
      </w:r>
    </w:p>
    <w:bookmarkEnd w:id="29"/>
    <w:bookmarkStart w:id="30" w:name="publications-and-projects"/>
    <w:p>
      <w:pPr>
        <w:pStyle w:val="Heading2"/>
      </w:pPr>
      <w:r>
        <w:t xml:space="preserve">Publications and Projects</w:t>
      </w:r>
    </w:p>
    <w:p>
      <w:pPr>
        <w:numPr>
          <w:ilvl w:val="0"/>
          <w:numId w:val="1008"/>
        </w:numPr>
        <w:pStyle w:val="Compact"/>
      </w:pPr>
      <w:r>
        <w:rPr>
          <w:bCs/>
          <w:b/>
        </w:rPr>
        <w:t xml:space="preserve">"Voices from the Favelas: A Journey Through Rio’s Heart"</w:t>
      </w:r>
      <w:r>
        <w:t xml:space="preserve"> </w:t>
      </w:r>
      <w:r>
        <w:t xml:space="preserve">– Published in 2021 as a photojournalism book, highlighting the resilience of Rio de Janeiro’s communities.</w:t>
      </w:r>
    </w:p>
    <w:p>
      <w:pPr>
        <w:numPr>
          <w:ilvl w:val="0"/>
          <w:numId w:val="1008"/>
        </w:numPr>
        <w:pStyle w:val="Compact"/>
      </w:pPr>
      <w:r>
        <w:rPr>
          <w:bCs/>
          <w:b/>
        </w:rPr>
        <w:t xml:space="preserve">"The Politics of Water in Rio":</w:t>
      </w:r>
      <w:r>
        <w:t xml:space="preserve"> </w:t>
      </w:r>
      <w:r>
        <w:t xml:space="preserve">Investigative article published in Brazil News Today, examining water management policies and their impact on low-income neighborhoods.</w:t>
      </w:r>
    </w:p>
    <w:p>
      <w:pPr>
        <w:numPr>
          <w:ilvl w:val="0"/>
          <w:numId w:val="1008"/>
        </w:numPr>
        <w:pStyle w:val="Compact"/>
      </w:pPr>
      <w:r>
        <w:rPr>
          <w:bCs/>
          <w:b/>
        </w:rPr>
        <w:t xml:space="preserve">Podcast Series: "Jornalismo em Movimento"</w:t>
      </w:r>
      <w:r>
        <w:t xml:space="preserve"> </w:t>
      </w:r>
      <w:r>
        <w:t xml:space="preserve">– Hosted a podcast series discussing media ethics and the role of journalism in democracy, available on Spotify and Apple Podcasts.</w:t>
      </w:r>
    </w:p>
    <w:p>
      <w:pPr>
        <w:numPr>
          <w:ilvl w:val="0"/>
          <w:numId w:val="1008"/>
        </w:numPr>
        <w:pStyle w:val="Compact"/>
      </w:pPr>
      <w:r>
        <w:rPr>
          <w:bCs/>
          <w:b/>
        </w:rPr>
        <w:t xml:space="preserve">Collaboration with UNESCO:</w:t>
      </w:r>
      <w:r>
        <w:t xml:space="preserve"> </w:t>
      </w:r>
      <w:r>
        <w:t xml:space="preserve">Contributed to a project on media literacy in Rio de Janeiro schools, targeting youth engagement with journalism.</w:t>
      </w:r>
    </w:p>
    <w:bookmarkEnd w:id="30"/>
    <w:bookmarkStart w:id="31" w:name="awards-and-recognition"/>
    <w:p>
      <w:pPr>
        <w:pStyle w:val="Heading2"/>
      </w:pPr>
      <w:r>
        <w:t xml:space="preserve">Awards and Recognition</w:t>
      </w:r>
    </w:p>
    <w:p>
      <w:pPr>
        <w:numPr>
          <w:ilvl w:val="0"/>
          <w:numId w:val="1009"/>
        </w:numPr>
        <w:pStyle w:val="Compact"/>
      </w:pPr>
      <w:r>
        <w:t xml:space="preserve">2019 Regional Journalism Award for Investigative Reporting on Public Safety in Rio de Janeiro.</w:t>
      </w:r>
    </w:p>
    <w:p>
      <w:pPr>
        <w:numPr>
          <w:ilvl w:val="0"/>
          <w:numId w:val="1009"/>
        </w:numPr>
        <w:pStyle w:val="Compact"/>
      </w:pPr>
      <w:r>
        <w:t xml:space="preserve">2017 Latin American Media Excellence Award for Multimedia Storytelling.</w:t>
      </w:r>
    </w:p>
    <w:p>
      <w:pPr>
        <w:numPr>
          <w:ilvl w:val="0"/>
          <w:numId w:val="1009"/>
        </w:numPr>
        <w:pStyle w:val="Compact"/>
      </w:pPr>
      <w:r>
        <w:t xml:space="preserve">Nominated for the 2020 Global Press Awards in the "Best International Coverage" category.</w:t>
      </w:r>
    </w:p>
    <w:bookmarkEnd w:id="31"/>
    <w:bookmarkStart w:id="32" w:name="professional-affiliations"/>
    <w:p>
      <w:pPr>
        <w:pStyle w:val="Heading2"/>
      </w:pPr>
      <w:r>
        <w:t xml:space="preserve">Professional Affiliations</w:t>
      </w:r>
    </w:p>
    <w:p>
      <w:pPr>
        <w:numPr>
          <w:ilvl w:val="0"/>
          <w:numId w:val="1010"/>
        </w:numPr>
        <w:pStyle w:val="Compact"/>
      </w:pPr>
      <w:r>
        <w:t xml:space="preserve">Member of the Brazilian Association of Journalism (ABRA)</w:t>
      </w:r>
    </w:p>
    <w:p>
      <w:pPr>
        <w:numPr>
          <w:ilvl w:val="0"/>
          <w:numId w:val="1010"/>
        </w:numPr>
        <w:pStyle w:val="Compact"/>
      </w:pPr>
      <w:r>
        <w:t xml:space="preserve">Volunteer with the Rio de Janeiro Press Club, mentoring young journalists.</w:t>
      </w:r>
    </w:p>
    <w:p>
      <w:pPr>
        <w:numPr>
          <w:ilvl w:val="0"/>
          <w:numId w:val="1010"/>
        </w:numPr>
        <w:pStyle w:val="Compact"/>
      </w:pPr>
      <w:r>
        <w:t xml:space="preserve">Active participant in the International Federation of Journalists (IFJ) network.</w:t>
      </w:r>
    </w:p>
    <w:bookmarkEnd w:id="32"/>
    <w:bookmarkStart w:id="33" w:name="additional-information"/>
    <w:p>
      <w:pPr>
        <w:pStyle w:val="Heading2"/>
      </w:pPr>
      <w:r>
        <w:t xml:space="preserve">Additional Information</w:t>
      </w:r>
    </w:p>
    <w:p>
      <w:pPr>
        <w:pStyle w:val="FirstParagraph"/>
      </w:pPr>
      <w:r>
        <w:rPr>
          <w:bCs/>
          <w:b/>
        </w:rPr>
        <w:t xml:space="preserve">LinkedIn:</w:t>
      </w:r>
      <w:r>
        <w:t xml:space="preserve"> </w:t>
      </w:r>
      <w:r>
        <w:t xml:space="preserve">linkedin.com/in/joaosilva-journalist</w:t>
      </w:r>
      <w:r>
        <w:br/>
      </w:r>
      <w:r>
        <w:rPr>
          <w:bCs/>
          <w:b/>
        </w:rPr>
        <w:t xml:space="preserve">Portfolio:</w:t>
      </w:r>
      <w:r>
        <w:t xml:space="preserve"> </w:t>
      </w:r>
      <w:r>
        <w:t xml:space="preserve">www.joaosilvaportfolio.com</w:t>
      </w:r>
    </w:p>
    <w:p>
      <w:pPr>
        <w:pStyle w:val="BodyText"/>
      </w:pPr>
      <w:r>
        <w:t xml:space="preserve">This Curriculum Vitae reflects a journalist’s dedication to excellence in reporting, with a strong focus on Brazil Rio de Janeiro. The content is tailored to highlight the unique challenges and opportunities of journalism in this vibrant city, ensuring alignment with the expectations of Brazilian media professionals and international employers.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Brazil Rio de Janeiro</dc:title>
  <dc:creator/>
  <dc:language>en</dc:language>
  <cp:keywords/>
  <dcterms:created xsi:type="dcterms:W3CDTF">2025-12-10T06:08:27Z</dcterms:created>
  <dcterms:modified xsi:type="dcterms:W3CDTF">2025-12-10T06:08:27Z</dcterms:modified>
</cp:coreProperties>
</file>

<file path=docProps/custom.xml><?xml version="1.0" encoding="utf-8"?>
<Properties xmlns="http://schemas.openxmlformats.org/officeDocument/2006/custom-properties" xmlns:vt="http://schemas.openxmlformats.org/officeDocument/2006/docPropsVTypes"/>
</file>