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Chile</w:t>
      </w:r>
      <w:r>
        <w:t xml:space="preserve"> </w:t>
      </w:r>
      <w:r>
        <w:t xml:space="preserve">Santiago</w:t>
      </w:r>
    </w:p>
    <w:bookmarkStart w:id="35" w:name="curriculum-vitae"/>
    <w:p>
      <w:pPr>
        <w:pStyle w:val="Heading1"/>
      </w:pPr>
      <w:r>
        <w:t xml:space="preserve">Curriculum Vitae</w:t>
      </w:r>
    </w:p>
    <w:bookmarkStart w:id="34" w:name="journalist-chile-santiago"/>
    <w:p>
      <w:pPr>
        <w:pStyle w:val="Heading2"/>
      </w:pPr>
      <w:r>
        <w:t xml:space="preserve">JOURNALIST | CHILE SANTIAGO</w:t>
      </w:r>
    </w:p>
    <w:bookmarkStart w:id="20" w:name="purpose-and-profile"/>
    <w:p>
      <w:pPr>
        <w:pStyle w:val="Heading3"/>
      </w:pPr>
      <w:r>
        <w:t xml:space="preserve">PURPOSE AND PROFILE</w:t>
      </w:r>
    </w:p>
    <w:p>
      <w:pPr>
        <w:pStyle w:val="FirstParagraph"/>
      </w:pPr>
      <w:r>
        <w:t xml:space="preserve">This Curriculum Vitae presents the professional trajectory of a dedicated journalist based in Chile Santiago, committed to uncovering truth, fostering public dialogue, and delivering impactful storytelling. With a focus on local and national issues, this CV highlights expertise in investigative reporting, media ethics, and cultural awareness specific to Chilean society. The journalist’s work reflects an understanding of the complexities of Chile Santiago as a hub of political discourse, social transformation, and media innovation.</w:t>
      </w:r>
    </w:p>
    <w:bookmarkEnd w:id="20"/>
    <w:bookmarkStart w:id="21"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+56 9 XXX XXXX</w:t>
      </w:r>
    </w:p>
    <w:p>
      <w:pPr>
        <w:numPr>
          <w:ilvl w:val="0"/>
          <w:numId w:val="1001"/>
        </w:numPr>
        <w:pStyle w:val="Compact"/>
      </w:pPr>
      <w:r>
        <w:rPr>
          <w:bCs/>
          <w:b/>
        </w:rPr>
        <w:t xml:space="preserve">Location:</w:t>
      </w:r>
      <w:r>
        <w:t xml:space="preserve"> </w:t>
      </w:r>
      <w:r>
        <w:t xml:space="preserve">Santiago, Chile</w:t>
      </w:r>
    </w:p>
    <w:bookmarkEnd w:id="21"/>
    <w:bookmarkStart w:id="22" w:name="career-objective"/>
    <w:p>
      <w:pPr>
        <w:pStyle w:val="Heading3"/>
      </w:pPr>
      <w:r>
        <w:t xml:space="preserve">CAREER OBJECTIVE</w:t>
      </w:r>
    </w:p>
    <w:p>
      <w:pPr>
        <w:pStyle w:val="FirstParagraph"/>
      </w:pPr>
      <w:r>
        <w:t xml:space="preserve">A seasoned journalist with a strong background in print, digital, and broadcast media, seeking opportunities to contribute to news platforms in Chile Santiago. The goal is to leverage investigative skills, cultural insight, and storytelling prowess to address pressing issues such as social equity, environmental challenges, and political transparency within the context of Chile’s evolving media landscape.</w:t>
      </w:r>
    </w:p>
    <w:bookmarkEnd w:id="22"/>
    <w:bookmarkStart w:id="26" w:name="professional-experience"/>
    <w:p>
      <w:pPr>
        <w:pStyle w:val="Heading3"/>
      </w:pPr>
      <w:r>
        <w:t xml:space="preserve">PROFESSIONAL EXPERIENCE</w:t>
      </w:r>
    </w:p>
    <w:bookmarkStart w:id="23" w:name="senior-investigative-journalist"/>
    <w:p>
      <w:pPr>
        <w:pStyle w:val="Heading4"/>
      </w:pPr>
      <w:r>
        <w:t xml:space="preserve">Senior Investigative Journalist</w:t>
      </w:r>
    </w:p>
    <w:p>
      <w:pPr>
        <w:pStyle w:val="FirstParagraph"/>
      </w:pPr>
      <w:r>
        <w:rPr>
          <w:bCs/>
          <w:b/>
        </w:rPr>
        <w:t xml:space="preserve">El Mercurio (Santiago)</w:t>
      </w:r>
      <w:r>
        <w:t xml:space="preserve"> </w:t>
      </w:r>
      <w:r>
        <w:t xml:space="preserve">| January 2018 – Present</w:t>
      </w:r>
    </w:p>
    <w:p>
      <w:pPr>
        <w:numPr>
          <w:ilvl w:val="0"/>
          <w:numId w:val="1002"/>
        </w:numPr>
        <w:pStyle w:val="Compact"/>
      </w:pPr>
      <w:r>
        <w:t xml:space="preserve">Conducted in-depth investigations on corruption cases involving public officials, contributing to multiple award-winning reports.</w:t>
      </w:r>
    </w:p>
    <w:p>
      <w:pPr>
        <w:numPr>
          <w:ilvl w:val="0"/>
          <w:numId w:val="1002"/>
        </w:numPr>
        <w:pStyle w:val="Compact"/>
      </w:pPr>
      <w:r>
        <w:t xml:space="preserve">Collaborated with international media partners to cover regional topics such as climate change and labor rights in Chile Santiago.</w:t>
      </w:r>
    </w:p>
    <w:p>
      <w:pPr>
        <w:numPr>
          <w:ilvl w:val="0"/>
          <w:numId w:val="1002"/>
        </w:numPr>
        <w:pStyle w:val="Compact"/>
      </w:pPr>
      <w:r>
        <w:t xml:space="preserve">Managed a team of reporters to produce daily news segments for both print and digital platforms, ensuring accuracy and timeliness.</w:t>
      </w:r>
    </w:p>
    <w:p>
      <w:pPr>
        <w:numPr>
          <w:ilvl w:val="0"/>
          <w:numId w:val="1002"/>
        </w:numPr>
        <w:pStyle w:val="Compact"/>
      </w:pPr>
      <w:r>
        <w:t xml:space="preserve">Featured in national panels discussing media ethics and the role of journalism in democracy, particularly in the context of Chilean politics.</w:t>
      </w:r>
    </w:p>
    <w:bookmarkEnd w:id="23"/>
    <w:bookmarkStart w:id="24" w:name="freelance-correspondent"/>
    <w:p>
      <w:pPr>
        <w:pStyle w:val="Heading4"/>
      </w:pPr>
      <w:r>
        <w:t xml:space="preserve">Freelance Correspondent</w:t>
      </w:r>
    </w:p>
    <w:p>
      <w:pPr>
        <w:pStyle w:val="FirstParagraph"/>
      </w:pPr>
      <w:r>
        <w:rPr>
          <w:bCs/>
          <w:b/>
        </w:rPr>
        <w:t xml:space="preserve">LATAM News Network (Chile Santiago)</w:t>
      </w:r>
      <w:r>
        <w:t xml:space="preserve"> </w:t>
      </w:r>
      <w:r>
        <w:t xml:space="preserve">| May 2015 – December 2017</w:t>
      </w:r>
    </w:p>
    <w:p>
      <w:pPr>
        <w:numPr>
          <w:ilvl w:val="0"/>
          <w:numId w:val="1003"/>
        </w:numPr>
        <w:pStyle w:val="Compact"/>
      </w:pPr>
      <w:r>
        <w:t xml:space="preserve">Reported on socio-political movements, including the 2016 student protests in Chile Santiago, providing critical analysis of government policies.</w:t>
      </w:r>
    </w:p>
    <w:p>
      <w:pPr>
        <w:numPr>
          <w:ilvl w:val="0"/>
          <w:numId w:val="1003"/>
        </w:numPr>
        <w:pStyle w:val="Compact"/>
      </w:pPr>
      <w:r>
        <w:t xml:space="preserve">Produced multimedia content for online platforms, combining text, video, and audio to engage diverse audiences.</w:t>
      </w:r>
    </w:p>
    <w:p>
      <w:pPr>
        <w:numPr>
          <w:ilvl w:val="0"/>
          <w:numId w:val="1003"/>
        </w:numPr>
        <w:pStyle w:val="Compact"/>
      </w:pPr>
      <w:r>
        <w:t xml:space="preserve">Developed a network of sources within Santiago’s academic and activist communities to ensure comprehensive coverage of local issues.</w:t>
      </w:r>
    </w:p>
    <w:bookmarkEnd w:id="24"/>
    <w:bookmarkStart w:id="25" w:name="internship-assistant-editor"/>
    <w:p>
      <w:pPr>
        <w:pStyle w:val="Heading4"/>
      </w:pPr>
      <w:r>
        <w:t xml:space="preserve">Internship: Assistant Editor</w:t>
      </w:r>
    </w:p>
    <w:p>
      <w:pPr>
        <w:pStyle w:val="FirstParagraph"/>
      </w:pPr>
      <w:r>
        <w:rPr>
          <w:bCs/>
          <w:b/>
        </w:rPr>
        <w:t xml:space="preserve">La Tercera (Santiago)</w:t>
      </w:r>
      <w:r>
        <w:t xml:space="preserve"> </w:t>
      </w:r>
      <w:r>
        <w:t xml:space="preserve">| June 2013 – December 2014</w:t>
      </w:r>
    </w:p>
    <w:p>
      <w:pPr>
        <w:numPr>
          <w:ilvl w:val="0"/>
          <w:numId w:val="1004"/>
        </w:numPr>
        <w:pStyle w:val="Compact"/>
      </w:pPr>
      <w:r>
        <w:t xml:space="preserve">Assisted in editing and fact-checking articles, gaining hands-on experience in newsroom operations.</w:t>
      </w:r>
    </w:p>
    <w:p>
      <w:pPr>
        <w:numPr>
          <w:ilvl w:val="0"/>
          <w:numId w:val="1004"/>
        </w:numPr>
        <w:pStyle w:val="Compact"/>
      </w:pPr>
      <w:r>
        <w:t xml:space="preserve">Supported the production of special editions focusing on Chilean cultural heritage and environmental policies.</w:t>
      </w:r>
    </w:p>
    <w:p>
      <w:pPr>
        <w:numPr>
          <w:ilvl w:val="0"/>
          <w:numId w:val="1004"/>
        </w:numPr>
        <w:pStyle w:val="Compact"/>
      </w:pPr>
      <w:r>
        <w:t xml:space="preserve">Gained insight into the editorial processes of one of Chile’s most respected newspapers, reinforcing a commitment to journalistic integrity.</w:t>
      </w:r>
    </w:p>
    <w:bookmarkEnd w:id="25"/>
    <w:bookmarkEnd w:id="26"/>
    <w:bookmarkStart w:id="29" w:name="education"/>
    <w:p>
      <w:pPr>
        <w:pStyle w:val="Heading3"/>
      </w:pPr>
      <w:r>
        <w:t xml:space="preserve">EDUCATION</w:t>
      </w:r>
    </w:p>
    <w:bookmarkStart w:id="27" w:name="bachelor-of-journalism"/>
    <w:p>
      <w:pPr>
        <w:pStyle w:val="Heading4"/>
      </w:pPr>
      <w:r>
        <w:t xml:space="preserve">Bachelor of Journalism</w:t>
      </w:r>
    </w:p>
    <w:p>
      <w:pPr>
        <w:pStyle w:val="FirstParagraph"/>
      </w:pPr>
      <w:r>
        <w:rPr>
          <w:bCs/>
          <w:b/>
        </w:rPr>
        <w:t xml:space="preserve">Universidad de Chile (Santiago)</w:t>
      </w:r>
      <w:r>
        <w:t xml:space="preserve"> </w:t>
      </w:r>
      <w:r>
        <w:t xml:space="preserve">| Graduated 2013</w:t>
      </w:r>
    </w:p>
    <w:p>
      <w:pPr>
        <w:numPr>
          <w:ilvl w:val="0"/>
          <w:numId w:val="1005"/>
        </w:numPr>
        <w:pStyle w:val="Compact"/>
      </w:pPr>
      <w:r>
        <w:t xml:space="preserve">Courses in media law, public affairs reporting, and digital journalism.</w:t>
      </w:r>
    </w:p>
    <w:p>
      <w:pPr>
        <w:numPr>
          <w:ilvl w:val="0"/>
          <w:numId w:val="1005"/>
        </w:numPr>
        <w:pStyle w:val="Compact"/>
      </w:pPr>
      <w:r>
        <w:t xml:space="preserve">Graduated with honors for a thesis on "The Role of Journalism in Bridging Social Divides in Chile Santiago."</w:t>
      </w:r>
    </w:p>
    <w:bookmarkEnd w:id="27"/>
    <w:bookmarkStart w:id="28" w:name="masters-degree-in-communication"/>
    <w:p>
      <w:pPr>
        <w:pStyle w:val="Heading4"/>
      </w:pPr>
      <w:r>
        <w:t xml:space="preserve">Master’s Degree in Communication</w:t>
      </w:r>
    </w:p>
    <w:p>
      <w:pPr>
        <w:pStyle w:val="FirstParagraph"/>
      </w:pPr>
      <w:r>
        <w:rPr>
          <w:bCs/>
          <w:b/>
        </w:rPr>
        <w:t xml:space="preserve">Universidad Alberto Hurtado (Santiago)</w:t>
      </w:r>
      <w:r>
        <w:t xml:space="preserve"> </w:t>
      </w:r>
      <w:r>
        <w:t xml:space="preserve">| 2015 – 2017</w:t>
      </w:r>
    </w:p>
    <w:p>
      <w:pPr>
        <w:numPr>
          <w:ilvl w:val="0"/>
          <w:numId w:val="1006"/>
        </w:numPr>
        <w:pStyle w:val="Compact"/>
      </w:pPr>
      <w:r>
        <w:t xml:space="preserve">Focused on media convergence and its impact on news consumption in Latin America.</w:t>
      </w:r>
    </w:p>
    <w:p>
      <w:pPr>
        <w:numPr>
          <w:ilvl w:val="0"/>
          <w:numId w:val="1006"/>
        </w:numPr>
        <w:pStyle w:val="Compact"/>
      </w:pPr>
      <w:r>
        <w:t xml:space="preserve">Published a research paper analyzing the challenges of independent journalism in Chile Santiago.</w:t>
      </w:r>
    </w:p>
    <w:bookmarkEnd w:id="28"/>
    <w:bookmarkEnd w:id="29"/>
    <w:bookmarkStart w:id="30" w:name="skills"/>
    <w:p>
      <w:pPr>
        <w:pStyle w:val="Heading3"/>
      </w:pPr>
      <w:r>
        <w:t xml:space="preserve">SKILLS</w:t>
      </w:r>
    </w:p>
    <w:p>
      <w:pPr>
        <w:numPr>
          <w:ilvl w:val="0"/>
          <w:numId w:val="1007"/>
        </w:numPr>
        <w:pStyle w:val="Compact"/>
      </w:pPr>
      <w:r>
        <w:rPr>
          <w:bCs/>
          <w:b/>
        </w:rPr>
        <w:t xml:space="preserve">Investigative Reporting:</w:t>
      </w:r>
      <w:r>
        <w:t xml:space="preserve"> </w:t>
      </w:r>
      <w:r>
        <w:t xml:space="preserve">Proficient in conducting interviews, data analysis, and document research.</w:t>
      </w:r>
    </w:p>
    <w:p>
      <w:pPr>
        <w:numPr>
          <w:ilvl w:val="0"/>
          <w:numId w:val="1007"/>
        </w:numPr>
        <w:pStyle w:val="Compact"/>
      </w:pPr>
      <w:r>
        <w:rPr>
          <w:bCs/>
          <w:b/>
        </w:rPr>
        <w:t xml:space="preserve">Media Production:</w:t>
      </w:r>
      <w:r>
        <w:t xml:space="preserve"> </w:t>
      </w:r>
      <w:r>
        <w:t xml:space="preserve">Skilled in video editing (Adobe Premiere Pro), audio production (Audacity), and content management systems (WordPress).</w:t>
      </w:r>
    </w:p>
    <w:p>
      <w:pPr>
        <w:numPr>
          <w:ilvl w:val="0"/>
          <w:numId w:val="1007"/>
        </w:numPr>
        <w:pStyle w:val="Compact"/>
      </w:pPr>
      <w:r>
        <w:rPr>
          <w:bCs/>
          <w:b/>
        </w:rPr>
        <w:t xml:space="preserve">Cultural Competence:</w:t>
      </w:r>
      <w:r>
        <w:t xml:space="preserve"> </w:t>
      </w:r>
      <w:r>
        <w:t xml:space="preserve">Deep understanding of Chilean history, social dynamics, and political systems, particularly in Santiago.</w:t>
      </w:r>
    </w:p>
    <w:p>
      <w:pPr>
        <w:numPr>
          <w:ilvl w:val="0"/>
          <w:numId w:val="1007"/>
        </w:numPr>
        <w:pStyle w:val="Compact"/>
      </w:pPr>
      <w:r>
        <w:rPr>
          <w:bCs/>
          <w:b/>
        </w:rPr>
        <w:t xml:space="preserve">Languages:</w:t>
      </w:r>
      <w:r>
        <w:t xml:space="preserve"> </w:t>
      </w:r>
      <w:r>
        <w:t xml:space="preserve">Fluent in Spanish and English; basic knowledge of French.</w:t>
      </w:r>
    </w:p>
    <w:bookmarkEnd w:id="30"/>
    <w:bookmarkStart w:id="31" w:name="certifications-achievements"/>
    <w:p>
      <w:pPr>
        <w:pStyle w:val="Heading3"/>
      </w:pPr>
      <w:r>
        <w:t xml:space="preserve">CERTIFICATIONS &amp; ACHIEVEMENTS</w:t>
      </w:r>
    </w:p>
    <w:p>
      <w:pPr>
        <w:numPr>
          <w:ilvl w:val="0"/>
          <w:numId w:val="1008"/>
        </w:numPr>
        <w:pStyle w:val="Compact"/>
      </w:pPr>
      <w:r>
        <w:rPr>
          <w:bCs/>
          <w:b/>
        </w:rPr>
        <w:t xml:space="preserve">Certificación en Periodismo Digital</w:t>
      </w:r>
      <w:r>
        <w:t xml:space="preserve"> </w:t>
      </w:r>
      <w:r>
        <w:t xml:space="preserve">– Universidad de Chile, 2016</w:t>
      </w:r>
    </w:p>
    <w:p>
      <w:pPr>
        <w:numPr>
          <w:ilvl w:val="0"/>
          <w:numId w:val="1008"/>
        </w:numPr>
        <w:pStyle w:val="Compact"/>
      </w:pPr>
      <w:r>
        <w:rPr>
          <w:bCs/>
          <w:b/>
        </w:rPr>
        <w:t xml:space="preserve">Best Investigative Report Award (2021)</w:t>
      </w:r>
      <w:r>
        <w:t xml:space="preserve"> </w:t>
      </w:r>
      <w:r>
        <w:t xml:space="preserve">– Premios Anuales de Prensa Chilena for a series on environmental violations in Santiago.</w:t>
      </w:r>
    </w:p>
    <w:p>
      <w:pPr>
        <w:numPr>
          <w:ilvl w:val="0"/>
          <w:numId w:val="1008"/>
        </w:numPr>
        <w:pStyle w:val="Compact"/>
      </w:pPr>
      <w:r>
        <w:rPr>
          <w:bCs/>
          <w:b/>
        </w:rPr>
        <w:t xml:space="preserve">Certificación en Ética Periodística</w:t>
      </w:r>
      <w:r>
        <w:t xml:space="preserve"> </w:t>
      </w:r>
      <w:r>
        <w:t xml:space="preserve">– Instituto de Prensa y Sociedad (IPS), 2019</w:t>
      </w:r>
    </w:p>
    <w:p>
      <w:pPr>
        <w:numPr>
          <w:ilvl w:val="0"/>
          <w:numId w:val="1008"/>
        </w:numPr>
        <w:pStyle w:val="Compact"/>
      </w:pPr>
      <w:r>
        <w:rPr>
          <w:bCs/>
          <w:b/>
        </w:rPr>
        <w:t xml:space="preserve">Publications:</w:t>
      </w:r>
      <w:r>
        <w:t xml:space="preserve"> </w:t>
      </w:r>
      <w:r>
        <w:t xml:space="preserve">Articles featured in El Mercurio, La Tercera, and international outlets like The Guardian (Latin America section).</w:t>
      </w:r>
    </w:p>
    <w:bookmarkEnd w:id="31"/>
    <w:bookmarkStart w:id="32" w:name="professional-affiliations"/>
    <w:p>
      <w:pPr>
        <w:pStyle w:val="Heading3"/>
      </w:pPr>
      <w:r>
        <w:t xml:space="preserve">PROFESSIONAL AFFILIATIONS</w:t>
      </w:r>
    </w:p>
    <w:p>
      <w:pPr>
        <w:numPr>
          <w:ilvl w:val="0"/>
          <w:numId w:val="1009"/>
        </w:numPr>
        <w:pStyle w:val="Compact"/>
      </w:pPr>
      <w:r>
        <w:rPr>
          <w:bCs/>
          <w:b/>
        </w:rPr>
        <w:t xml:space="preserve">Sociedad de Periodistas de Chile</w:t>
      </w:r>
      <w:r>
        <w:t xml:space="preserve"> </w:t>
      </w:r>
      <w:r>
        <w:t xml:space="preserve">– Member since 2015.</w:t>
      </w:r>
    </w:p>
    <w:p>
      <w:pPr>
        <w:numPr>
          <w:ilvl w:val="0"/>
          <w:numId w:val="1009"/>
        </w:numPr>
        <w:pStyle w:val="Compact"/>
      </w:pPr>
      <w:r>
        <w:rPr>
          <w:bCs/>
          <w:b/>
        </w:rPr>
        <w:t xml:space="preserve">Red Latinoamericana de Investigación Periodística (RELAP)</w:t>
      </w:r>
      <w:r>
        <w:t xml:space="preserve"> </w:t>
      </w:r>
      <w:r>
        <w:t xml:space="preserve">– Active participant in cross-border journalism projects.</w:t>
      </w:r>
    </w:p>
    <w:bookmarkEnd w:id="32"/>
    <w:bookmarkStart w:id="33" w:name="references"/>
    <w:p>
      <w:pPr>
        <w:pStyle w:val="Heading3"/>
      </w:pPr>
      <w:r>
        <w:t xml:space="preserve">REFERENCES</w:t>
      </w:r>
    </w:p>
    <w:p>
      <w:pPr>
        <w:pStyle w:val="FirstParagraph"/>
      </w:pPr>
      <w:r>
        <w:t xml:space="preserve">Available upon request. References include editors from El Mercurio, academic advisors from the Universidad de Chile, and collaborators from LATAM News Network.</w:t>
      </w:r>
    </w:p>
    <w:bookmarkEnd w:id="33"/>
    <w:p>
      <w:pPr>
        <w:pStyle w:val="BodyText"/>
      </w:pPr>
      <w:r>
        <w:t xml:space="preserve">This Curriculum Vitae reflects the professional journey of a journalist deeply rooted in Chile Santiago, committed to ethical reporting and impactful storytelling.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Chile Santiago</dc:title>
  <dc:creator/>
  <dc:language>en</dc:language>
  <cp:keywords/>
  <dcterms:created xsi:type="dcterms:W3CDTF">2026-07-22T19:51:02Z</dcterms:created>
  <dcterms:modified xsi:type="dcterms:W3CDTF">2026-07-22T19:51:02Z</dcterms:modified>
</cp:coreProperties>
</file>

<file path=docProps/custom.xml><?xml version="1.0" encoding="utf-8"?>
<Properties xmlns="http://schemas.openxmlformats.org/officeDocument/2006/custom-properties" xmlns:vt="http://schemas.openxmlformats.org/officeDocument/2006/docPropsVTypes"/>
</file>