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Journalist</w:t>
      </w:r>
      <w:r>
        <w:t xml:space="preserve"> </w:t>
      </w:r>
      <w:r>
        <w:t xml:space="preserve">in</w:t>
      </w:r>
      <w:r>
        <w:t xml:space="preserve"> </w:t>
      </w:r>
      <w:r>
        <w:t xml:space="preserve">Colombia</w:t>
      </w:r>
      <w:r>
        <w:t xml:space="preserve"> </w:t>
      </w:r>
      <w:r>
        <w:t xml:space="preserve">Medellín</w:t>
      </w:r>
    </w:p>
    <w:bookmarkStart w:id="34" w:name="curriculum-vitae"/>
    <w:p>
      <w:pPr>
        <w:pStyle w:val="Heading1"/>
      </w:pPr>
      <w:r>
        <w:t xml:space="preserve">Curriculum Vitae</w:t>
      </w:r>
    </w:p>
    <w:bookmarkStart w:id="33" w:name="X1f4621b441b4f29dfdefd4b50024e5f1dec93df"/>
    <w:p>
      <w:pPr>
        <w:pStyle w:val="Heading2"/>
      </w:pPr>
      <w:r>
        <w:t xml:space="preserve">JOURNALIST | COLOMBIA MEDELLÍN | PROFESSIONAL EXCELLENCE IN REPORTING AND COMMUNICATION</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+57 312 345 6789</w:t>
      </w:r>
    </w:p>
    <w:p>
      <w:pPr>
        <w:pStyle w:val="BodyText"/>
      </w:pPr>
      <w:r>
        <w:rPr>
          <w:bCs/>
          <w:b/>
        </w:rPr>
        <w:t xml:space="preserve">Location:</w:t>
      </w:r>
      <w:r>
        <w:t xml:space="preserve"> </w:t>
      </w:r>
      <w:r>
        <w:t xml:space="preserve">Medellín, Colombia</w:t>
      </w:r>
    </w:p>
    <w:p>
      <w:pPr>
        <w:pStyle w:val="BodyText"/>
      </w:pPr>
      <w:r>
        <w:rPr>
          <w:bCs/>
          <w:b/>
        </w:rPr>
        <w:t xml:space="preserve">Languages:</w:t>
      </w:r>
      <w:r>
        <w:t xml:space="preserve"> </w:t>
      </w:r>
      <w:r>
        <w:t xml:space="preserve">Spanish (native), English (fluent)</w:t>
      </w:r>
    </w:p>
    <w:bookmarkEnd w:id="20"/>
    <w:bookmarkStart w:id="21" w:name="professional-summary"/>
    <w:p>
      <w:pPr>
        <w:pStyle w:val="Heading3"/>
      </w:pPr>
      <w:r>
        <w:t xml:space="preserve">PROFESSIONAL SUMMARY</w:t>
      </w:r>
    </w:p>
    <w:p>
      <w:pPr>
        <w:pStyle w:val="FirstParagraph"/>
      </w:pPr>
      <w:r>
        <w:t xml:space="preserve">A dedicated and experienced journalist based in Colombia Medellín, with a proven track record of delivering impactful news coverage, investigative reporting, and community-focused storytelling. My work as a journalist has centered on highlighting the cultural, social, and political dynamics of Colombia while adhering to the highest ethical standards. With over 10 years of experience in print and digital media in Medellín, I have built a reputation for accuracy, depth, and integrity. My goal is to bridge local narratives with global audiences through compelling journalism that reflects the complexity of life in Colombia.</w:t>
      </w:r>
    </w:p>
    <w:bookmarkEnd w:id="21"/>
    <w:bookmarkStart w:id="25" w:name="work-experience"/>
    <w:p>
      <w:pPr>
        <w:pStyle w:val="Heading3"/>
      </w:pPr>
      <w:r>
        <w:t xml:space="preserve">WORK EXPERIENCE</w:t>
      </w:r>
    </w:p>
    <w:bookmarkStart w:id="22" w:name="senior-investigative-journalist"/>
    <w:p>
      <w:pPr>
        <w:pStyle w:val="Heading4"/>
      </w:pPr>
      <w:r>
        <w:t xml:space="preserve">Senior Investigative Journalist</w:t>
      </w:r>
    </w:p>
    <w:p>
      <w:pPr>
        <w:pStyle w:val="FirstParagraph"/>
      </w:pPr>
      <w:r>
        <w:rPr>
          <w:bCs/>
          <w:b/>
        </w:rPr>
        <w:t xml:space="preserve">El Colombiano (Medellín)</w:t>
      </w:r>
    </w:p>
    <w:p>
      <w:pPr>
        <w:pStyle w:val="BodyText"/>
      </w:pPr>
      <w:r>
        <w:rPr>
          <w:iCs/>
          <w:i/>
        </w:rPr>
        <w:t xml:space="preserve">January 2018 – Present</w:t>
      </w:r>
    </w:p>
    <w:p>
      <w:pPr>
        <w:numPr>
          <w:ilvl w:val="0"/>
          <w:numId w:val="1001"/>
        </w:numPr>
        <w:pStyle w:val="Compact"/>
      </w:pPr>
      <w:r>
        <w:t xml:space="preserve">Conducted in-depth investigations into corruption, human rights issues, and environmental challenges affecting Medellín and the broader Antioquia region.</w:t>
      </w:r>
    </w:p>
    <w:p>
      <w:pPr>
        <w:numPr>
          <w:ilvl w:val="0"/>
          <w:numId w:val="1001"/>
        </w:numPr>
        <w:pStyle w:val="Compact"/>
      </w:pPr>
      <w:r>
        <w:t xml:space="preserve">Published award-winning series on urban development and social inequality, featured in national and international media outlets.</w:t>
      </w:r>
    </w:p>
    <w:p>
      <w:pPr>
        <w:numPr>
          <w:ilvl w:val="0"/>
          <w:numId w:val="1001"/>
        </w:numPr>
        <w:pStyle w:val="Compact"/>
      </w:pPr>
      <w:r>
        <w:t xml:space="preserve">Collaborated with local NGOs to produce reports on community resilience, amplifying voices often overlooked in mainstream journalism.</w:t>
      </w:r>
    </w:p>
    <w:p>
      <w:pPr>
        <w:numPr>
          <w:ilvl w:val="0"/>
          <w:numId w:val="1001"/>
        </w:numPr>
        <w:pStyle w:val="Compact"/>
      </w:pPr>
      <w:r>
        <w:t xml:space="preserve">Managed a team of reporters to cover breaking news, ensuring timely and accurate coverage of events in Medellín's dynamic cultural landscape.</w:t>
      </w:r>
    </w:p>
    <w:bookmarkEnd w:id="22"/>
    <w:bookmarkStart w:id="23" w:name="freelance-journalist"/>
    <w:p>
      <w:pPr>
        <w:pStyle w:val="Heading4"/>
      </w:pPr>
      <w:r>
        <w:t xml:space="preserve">Freelance Journalist</w:t>
      </w:r>
    </w:p>
    <w:p>
      <w:pPr>
        <w:pStyle w:val="FirstParagraph"/>
      </w:pPr>
      <w:r>
        <w:rPr>
          <w:bCs/>
          <w:b/>
        </w:rPr>
        <w:t xml:space="preserve">Various Publications (Colombia and Beyond)</w:t>
      </w:r>
    </w:p>
    <w:p>
      <w:pPr>
        <w:pStyle w:val="BodyText"/>
      </w:pPr>
      <w:r>
        <w:rPr>
          <w:iCs/>
          <w:i/>
        </w:rPr>
        <w:t xml:space="preserve">March 2015 – December 2017</w:t>
      </w:r>
    </w:p>
    <w:p>
      <w:pPr>
        <w:numPr>
          <w:ilvl w:val="0"/>
          <w:numId w:val="1002"/>
        </w:numPr>
        <w:pStyle w:val="Compact"/>
      </w:pPr>
      <w:r>
        <w:t xml:space="preserve">Contributed to regional and international publications, including *The Bogotá Post* and *Revista Semana*, focusing on Colombian politics, arts, and social issues.</w:t>
      </w:r>
    </w:p>
    <w:p>
      <w:pPr>
        <w:numPr>
          <w:ilvl w:val="0"/>
          <w:numId w:val="1002"/>
        </w:numPr>
        <w:pStyle w:val="Compact"/>
      </w:pPr>
      <w:r>
        <w:t xml:space="preserve">Covered major events in Medellín such as the International Book Fair and urban transformation projects like the Metrocable system.</w:t>
      </w:r>
    </w:p>
    <w:p>
      <w:pPr>
        <w:numPr>
          <w:ilvl w:val="0"/>
          <w:numId w:val="1002"/>
        </w:numPr>
        <w:pStyle w:val="Compact"/>
      </w:pPr>
      <w:r>
        <w:t xml:space="preserve">Produced multimedia content integrating video, photography, and written reports to engage diverse audiences.</w:t>
      </w:r>
    </w:p>
    <w:bookmarkEnd w:id="23"/>
    <w:bookmarkStart w:id="24" w:name="journalism-intern"/>
    <w:p>
      <w:pPr>
        <w:pStyle w:val="Heading4"/>
      </w:pPr>
      <w:r>
        <w:t xml:space="preserve">Journalism Intern</w:t>
      </w:r>
    </w:p>
    <w:p>
      <w:pPr>
        <w:pStyle w:val="FirstParagraph"/>
      </w:pPr>
      <w:r>
        <w:rPr>
          <w:bCs/>
          <w:b/>
        </w:rPr>
        <w:t xml:space="preserve">National University of Colombia (Medellín)</w:t>
      </w:r>
    </w:p>
    <w:p>
      <w:pPr>
        <w:pStyle w:val="BodyText"/>
      </w:pPr>
      <w:r>
        <w:rPr>
          <w:iCs/>
          <w:i/>
        </w:rPr>
        <w:t xml:space="preserve">June 2013 – August 2014</w:t>
      </w:r>
    </w:p>
    <w:p>
      <w:pPr>
        <w:numPr>
          <w:ilvl w:val="0"/>
          <w:numId w:val="1003"/>
        </w:numPr>
        <w:pStyle w:val="Compact"/>
      </w:pPr>
      <w:r>
        <w:t xml:space="preserve">Assisted in the production of a weekly news segment for the university's radio station, focusing on local and national current affairs.</w:t>
      </w:r>
    </w:p>
    <w:p>
      <w:pPr>
        <w:numPr>
          <w:ilvl w:val="0"/>
          <w:numId w:val="1003"/>
        </w:numPr>
        <w:pStyle w:val="Compact"/>
      </w:pPr>
      <w:r>
        <w:t xml:space="preserve">Gained hands-on experience in research, interviewing, and editorial workflows tailored to academic and public audiences.</w:t>
      </w:r>
    </w:p>
    <w:bookmarkEnd w:id="24"/>
    <w:bookmarkEnd w:id="25"/>
    <w:bookmarkStart w:id="28" w:name="education"/>
    <w:p>
      <w:pPr>
        <w:pStyle w:val="Heading3"/>
      </w:pPr>
      <w:r>
        <w:t xml:space="preserve">EDUCATION</w:t>
      </w:r>
    </w:p>
    <w:bookmarkStart w:id="26" w:name="bachelor-of-arts-in-journalism"/>
    <w:p>
      <w:pPr>
        <w:pStyle w:val="Heading4"/>
      </w:pPr>
      <w:r>
        <w:t xml:space="preserve">Bachelor of Arts in Journalism</w:t>
      </w:r>
    </w:p>
    <w:p>
      <w:pPr>
        <w:pStyle w:val="FirstParagraph"/>
      </w:pPr>
      <w:r>
        <w:rPr>
          <w:bCs/>
          <w:b/>
        </w:rPr>
        <w:t xml:space="preserve">National University of Colombia, Medellín</w:t>
      </w:r>
    </w:p>
    <w:p>
      <w:pPr>
        <w:pStyle w:val="BodyText"/>
      </w:pPr>
      <w:r>
        <w:rPr>
          <w:iCs/>
          <w:i/>
        </w:rPr>
        <w:t xml:space="preserve">Graduated: June 2013</w:t>
      </w:r>
    </w:p>
    <w:p>
      <w:pPr>
        <w:numPr>
          <w:ilvl w:val="0"/>
          <w:numId w:val="1004"/>
        </w:numPr>
        <w:pStyle w:val="Compact"/>
      </w:pPr>
      <w:r>
        <w:t xml:space="preserve">Relevant coursework included media ethics, investigative journalism, and cultural studies in Latin America.</w:t>
      </w:r>
    </w:p>
    <w:p>
      <w:pPr>
        <w:numPr>
          <w:ilvl w:val="0"/>
          <w:numId w:val="1004"/>
        </w:numPr>
        <w:pStyle w:val="Compact"/>
      </w:pPr>
      <w:r>
        <w:t xml:space="preserve">Participated in the university's "Media for Social Change" program, focusing on storytelling as a tool for community empowerment.</w:t>
      </w:r>
    </w:p>
    <w:bookmarkEnd w:id="26"/>
    <w:bookmarkStart w:id="27" w:name="certificate-in-digital-journalism"/>
    <w:p>
      <w:pPr>
        <w:pStyle w:val="Heading4"/>
      </w:pPr>
      <w:r>
        <w:t xml:space="preserve">Certificate in Digital Journalism</w:t>
      </w:r>
    </w:p>
    <w:p>
      <w:pPr>
        <w:pStyle w:val="FirstParagraph"/>
      </w:pPr>
      <w:r>
        <w:rPr>
          <w:bCs/>
          <w:b/>
        </w:rPr>
        <w:t xml:space="preserve">Colombian Institute of Journalism (ICJ)</w:t>
      </w:r>
    </w:p>
    <w:p>
      <w:pPr>
        <w:pStyle w:val="BodyText"/>
      </w:pPr>
      <w:r>
        <w:rPr>
          <w:iCs/>
          <w:i/>
        </w:rPr>
        <w:t xml:space="preserve">Completed: December 2016</w:t>
      </w:r>
    </w:p>
    <w:p>
      <w:pPr>
        <w:numPr>
          <w:ilvl w:val="0"/>
          <w:numId w:val="1005"/>
        </w:numPr>
        <w:pStyle w:val="Compact"/>
      </w:pPr>
      <w:r>
        <w:t xml:space="preserve">Gained expertise in data journalism, social media strategies, and multimedia storytelling.</w:t>
      </w:r>
    </w:p>
    <w:p>
      <w:pPr>
        <w:numPr>
          <w:ilvl w:val="0"/>
          <w:numId w:val="1005"/>
        </w:numPr>
        <w:pStyle w:val="Compact"/>
      </w:pPr>
      <w:r>
        <w:t xml:space="preserve">Developed projects that combined traditional reporting with digital platforms to reach wider audiences in Colombia Medellín.</w:t>
      </w:r>
    </w:p>
    <w:bookmarkEnd w:id="27"/>
    <w:bookmarkEnd w:id="28"/>
    <w:bookmarkStart w:id="29" w:name="skills"/>
    <w:p>
      <w:pPr>
        <w:pStyle w:val="Heading3"/>
      </w:pPr>
      <w:r>
        <w:t xml:space="preserve">SKILLS</w:t>
      </w:r>
    </w:p>
    <w:p>
      <w:pPr>
        <w:numPr>
          <w:ilvl w:val="0"/>
          <w:numId w:val="1006"/>
        </w:numPr>
        <w:pStyle w:val="Compact"/>
      </w:pPr>
      <w:r>
        <w:rPr>
          <w:bCs/>
          <w:b/>
        </w:rPr>
        <w:t xml:space="preserve">Investigative Reporting:</w:t>
      </w:r>
      <w:r>
        <w:t xml:space="preserve"> </w:t>
      </w:r>
      <w:r>
        <w:t xml:space="preserve">Proficient in conducting interviews, analyzing public records, and verifying sources.</w:t>
      </w:r>
    </w:p>
    <w:p>
      <w:pPr>
        <w:numPr>
          <w:ilvl w:val="0"/>
          <w:numId w:val="1006"/>
        </w:numPr>
        <w:pStyle w:val="Compact"/>
      </w:pPr>
      <w:r>
        <w:rPr>
          <w:bCs/>
          <w:b/>
        </w:rPr>
        <w:t xml:space="preserve">Writing &amp; Editing:</w:t>
      </w:r>
      <w:r>
        <w:t xml:space="preserve"> </w:t>
      </w:r>
      <w:r>
        <w:t xml:space="preserve">Skilled in crafting compelling narratives for print, digital, and broadcast media.</w:t>
      </w:r>
    </w:p>
    <w:p>
      <w:pPr>
        <w:numPr>
          <w:ilvl w:val="0"/>
          <w:numId w:val="1006"/>
        </w:numPr>
        <w:pStyle w:val="Compact"/>
      </w:pPr>
      <w:r>
        <w:rPr>
          <w:bCs/>
          <w:b/>
        </w:rPr>
        <w:t xml:space="preserve">Multimedia Production:</w:t>
      </w:r>
      <w:r>
        <w:t xml:space="preserve"> </w:t>
      </w:r>
      <w:r>
        <w:t xml:space="preserve">Experienced in video editing, audio recording, and integrating visual elements into journalistic work.</w:t>
      </w:r>
    </w:p>
    <w:p>
      <w:pPr>
        <w:numPr>
          <w:ilvl w:val="0"/>
          <w:numId w:val="1006"/>
        </w:numPr>
        <w:pStyle w:val="Compact"/>
      </w:pPr>
      <w:r>
        <w:rPr>
          <w:bCs/>
          <w:b/>
        </w:rPr>
        <w:t xml:space="preserve">Cultural Awareness:</w:t>
      </w:r>
      <w:r>
        <w:t xml:space="preserve"> </w:t>
      </w:r>
      <w:r>
        <w:t xml:space="preserve">Deep understanding of Colombian history, politics, and the unique challenges of Medellín's society.</w:t>
      </w:r>
    </w:p>
    <w:p>
      <w:pPr>
        <w:numPr>
          <w:ilvl w:val="0"/>
          <w:numId w:val="1006"/>
        </w:numPr>
        <w:pStyle w:val="Compact"/>
      </w:pPr>
      <w:r>
        <w:rPr>
          <w:bCs/>
          <w:b/>
        </w:rPr>
        <w:t xml:space="preserve">Software Proficiency:</w:t>
      </w:r>
      <w:r>
        <w:t xml:space="preserve"> </w:t>
      </w:r>
      <w:r>
        <w:t xml:space="preserve">Advanced skills in Adobe Premiere Pro, Canva, and Microsoft Office Suite.</w:t>
      </w:r>
    </w:p>
    <w:bookmarkEnd w:id="29"/>
    <w:bookmarkStart w:id="30" w:name="certifications-training"/>
    <w:p>
      <w:pPr>
        <w:pStyle w:val="Heading3"/>
      </w:pPr>
      <w:r>
        <w:t xml:space="preserve">CERTIFICATIONS &amp; TRAINING</w:t>
      </w:r>
    </w:p>
    <w:p>
      <w:pPr>
        <w:pStyle w:val="FirstParagraph"/>
      </w:pPr>
      <w:r>
        <w:rPr>
          <w:bCs/>
          <w:b/>
        </w:rPr>
        <w:t xml:space="preserve">International Center for Journalists (ICFJ) – 2019</w:t>
      </w:r>
    </w:p>
    <w:p>
      <w:pPr>
        <w:numPr>
          <w:ilvl w:val="0"/>
          <w:numId w:val="1007"/>
        </w:numPr>
        <w:pStyle w:val="Compact"/>
      </w:pPr>
      <w:r>
        <w:t xml:space="preserve">Completed a workshop on "Ethical Reporting in Conflict Zones," focusing on Colombia's post-conflict realities.</w:t>
      </w:r>
    </w:p>
    <w:p>
      <w:pPr>
        <w:pStyle w:val="FirstParagraph"/>
      </w:pPr>
      <w:r>
        <w:rPr>
          <w:bCs/>
          <w:b/>
        </w:rPr>
        <w:t xml:space="preserve">UNAM Institute (Mexico) – 2021</w:t>
      </w:r>
    </w:p>
    <w:p>
      <w:pPr>
        <w:numPr>
          <w:ilvl w:val="0"/>
          <w:numId w:val="1008"/>
        </w:numPr>
        <w:pStyle w:val="Compact"/>
      </w:pPr>
      <w:r>
        <w:t xml:space="preserve">Participated in a seminar on "Journalism and Human Rights," emphasizing the role of media in safeguarding marginalized communities in Medellín.</w:t>
      </w:r>
    </w:p>
    <w:p>
      <w:pPr>
        <w:pStyle w:val="FirstParagraph"/>
      </w:pPr>
      <w:r>
        <w:rPr>
          <w:bCs/>
          <w:b/>
        </w:rPr>
        <w:t xml:space="preserve">Google News Initiative – 2020</w:t>
      </w:r>
    </w:p>
    <w:p>
      <w:pPr>
        <w:numPr>
          <w:ilvl w:val="0"/>
          <w:numId w:val="1009"/>
        </w:numPr>
        <w:pStyle w:val="Compact"/>
      </w:pPr>
      <w:r>
        <w:t xml:space="preserve">Gained training on digital storytelling techniques to enhance audience engagement in Colombia's evolving media landscape.</w:t>
      </w:r>
    </w:p>
    <w:bookmarkEnd w:id="30"/>
    <w:bookmarkStart w:id="31" w:name="publications-projects"/>
    <w:p>
      <w:pPr>
        <w:pStyle w:val="Heading3"/>
      </w:pPr>
      <w:r>
        <w:t xml:space="preserve">PUBLICATIONS &amp; PROJECTS</w:t>
      </w:r>
    </w:p>
    <w:p>
      <w:pPr>
        <w:pStyle w:val="FirstParagraph"/>
      </w:pPr>
      <w:r>
        <w:rPr>
          <w:bCs/>
          <w:b/>
        </w:rPr>
        <w:t xml:space="preserve">Article: "The Resilience of Medellín’s Youth" (El Colombiano, 2022)</w:t>
      </w:r>
    </w:p>
    <w:p>
      <w:pPr>
        <w:pStyle w:val="BodyText"/>
      </w:pPr>
      <w:r>
        <w:t xml:space="preserve">Explored the challenges and opportunities faced by young people in Medellín, highlighting their role in the city's transformation.</w:t>
      </w:r>
    </w:p>
    <w:p>
      <w:pPr>
        <w:pStyle w:val="BodyText"/>
      </w:pPr>
      <w:r>
        <w:rPr>
          <w:bCs/>
          <w:b/>
        </w:rPr>
        <w:t xml:space="preserve">Documentary: "Voices from the Andes" (Freelance, 2019)</w:t>
      </w:r>
    </w:p>
    <w:p>
      <w:pPr>
        <w:pStyle w:val="BodyText"/>
      </w:pPr>
      <w:r>
        <w:t xml:space="preserve">Covered indigenous communities in Colombia, focusing on cultural preservation and environmental sustainability.</w:t>
      </w:r>
    </w:p>
    <w:p>
      <w:pPr>
        <w:pStyle w:val="BodyText"/>
      </w:pPr>
      <w:r>
        <w:rPr>
          <w:bCs/>
          <w:b/>
        </w:rPr>
        <w:t xml:space="preserve">Podcast Series: "Medellín Unfiltered" (2021–Present)</w:t>
      </w:r>
    </w:p>
    <w:p>
      <w:pPr>
        <w:pStyle w:val="BodyText"/>
      </w:pPr>
      <w:r>
        <w:t xml:space="preserve">A platform for in-depth conversations with local leaders, artists, and activists addressing social issues in the region.</w:t>
      </w:r>
    </w:p>
    <w:bookmarkEnd w:id="31"/>
    <w:bookmarkStart w:id="32" w:name="references"/>
    <w:p>
      <w:pPr>
        <w:pStyle w:val="Heading3"/>
      </w:pPr>
      <w:r>
        <w:t xml:space="preserve">REFERENCES</w:t>
      </w:r>
    </w:p>
    <w:p>
      <w:pPr>
        <w:pStyle w:val="FirstParagraph"/>
      </w:pPr>
      <w:r>
        <w:t xml:space="preserve">Available upon request. References include editors from El Colombiano, colleagues in the Colombian journalism community, and academic advisors from the National University of Colombia.</w:t>
      </w:r>
    </w:p>
    <w:bookmarkEnd w:id="32"/>
    <w:p>
      <w:pPr>
        <w:pStyle w:val="BodyText"/>
      </w:pPr>
      <w:r>
        <w:rPr>
          <w:iCs/>
          <w:i/>
        </w:rPr>
        <w:t xml:space="preserve">Last Updated: [Date]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Journalist in Colombia Medellín</dc:title>
  <dc:creator/>
  <dc:language>en</dc:language>
  <cp:keywords/>
  <dcterms:created xsi:type="dcterms:W3CDTF">2026-07-23T11:50:31Z</dcterms:created>
  <dcterms:modified xsi:type="dcterms:W3CDTF">2026-07-23T11:50:31Z</dcterms:modified>
</cp:coreProperties>
</file>

<file path=docProps/custom.xml><?xml version="1.0" encoding="utf-8"?>
<Properties xmlns="http://schemas.openxmlformats.org/officeDocument/2006/custom-properties" xmlns:vt="http://schemas.openxmlformats.org/officeDocument/2006/docPropsVTypes"/>
</file>