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+91 9876543210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Mumbai, India</w:t>
      </w:r>
    </w:p>
    <w:bookmarkEnd w:id="20"/>
    <w:bookmarkStart w:id="21" w:name="purpose-statement"/>
    <w:p>
      <w:pPr>
        <w:pStyle w:val="Heading2"/>
      </w:pPr>
      <w:r>
        <w:t xml:space="preserve">Purpose Statement</w:t>
      </w:r>
    </w:p>
    <w:p>
      <w:pPr>
        <w:pStyle w:val="FirstParagraph"/>
      </w:pPr>
      <w:r>
        <w:t xml:space="preserve">A dedicated and passionate journalist with a proven ability to deliver insightful, fact-based reporting from the heart of India Mumbai. Committed to upholding journalistic integrity while covering stories that resonate with local and national audiences. A strong advocate for transparency, accountability, and the power of media in shaping public discourse.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With over [X years] of experience in journalism, I have built a robust career as a journalist in India Mumbai, specializing in [e.g., politics, culture, business, or investigative reporting]. My work has been featured in prominent publications such as [Name of Publications], where I have covered critical events and trends shaping the city and the nation. A graduate of [University Name] with a degree in Journalism and Mass Communication, I bring a blend of academic rigor and on-the-ground reporting expertise to every assignment. My ability to connect with diverse communities in India Mumbai has enabled me to produce compelling narratives that reflect the city's dynamic social fabric.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senior-journalist"/>
    <w:p>
      <w:pPr>
        <w:pStyle w:val="Heading3"/>
      </w:pPr>
      <w:r>
        <w:rPr>
          <w:bCs/>
          <w:b/>
        </w:rPr>
        <w:t xml:space="preserve">Senior Journalist</w:t>
      </w:r>
    </w:p>
    <w:p>
      <w:pPr>
        <w:pStyle w:val="FirstParagraph"/>
      </w:pPr>
      <w:r>
        <w:rPr>
          <w:iCs/>
          <w:i/>
        </w:rPr>
        <w:t xml:space="preserve">[Name of Publication], Mumbai, India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Lead coverage of political developments in India Mumbai, including municipal elections and policy debates.</w:t>
      </w:r>
    </w:p>
    <w:p>
      <w:pPr>
        <w:numPr>
          <w:ilvl w:val="0"/>
          <w:numId w:val="1001"/>
        </w:numPr>
        <w:pStyle w:val="Compact"/>
      </w:pPr>
      <w:r>
        <w:t xml:space="preserve">Authored in-depth investigative pieces on urban development challenges, such as infrastructure gaps and environmental issues affecting the city's residents.</w:t>
      </w:r>
    </w:p>
    <w:p>
      <w:pPr>
        <w:numPr>
          <w:ilvl w:val="0"/>
          <w:numId w:val="1001"/>
        </w:numPr>
        <w:pStyle w:val="Compact"/>
      </w:pPr>
      <w:r>
        <w:t xml:space="preserve">Collaborated with editors to shape editorial strategies that prioritize stories relevant to Mumbai’s diverse population.</w:t>
      </w:r>
    </w:p>
    <w:p>
      <w:pPr>
        <w:numPr>
          <w:ilvl w:val="0"/>
          <w:numId w:val="1001"/>
        </w:numPr>
        <w:pStyle w:val="Compact"/>
      </w:pPr>
      <w:r>
        <w:t xml:space="preserve">Mentored junior journalists and conducted training sessions on ethical reporting practices in India Mumbai.</w:t>
      </w:r>
    </w:p>
    <w:bookmarkEnd w:id="23"/>
    <w:bookmarkStart w:id="24" w:name="reporter"/>
    <w:p>
      <w:pPr>
        <w:pStyle w:val="Heading3"/>
      </w:pPr>
      <w:r>
        <w:rPr>
          <w:bCs/>
          <w:b/>
        </w:rPr>
        <w:t xml:space="preserve">Reporter</w:t>
      </w:r>
    </w:p>
    <w:p>
      <w:pPr>
        <w:pStyle w:val="FirstParagraph"/>
      </w:pPr>
      <w:r>
        <w:rPr>
          <w:iCs/>
          <w:i/>
        </w:rPr>
        <w:t xml:space="preserve">[Name of Publication], Mumbai, India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Produced daily news reports on local events, including crime, community initiatives, and cultural festivals in India Mumbai.</w:t>
      </w:r>
    </w:p>
    <w:p>
      <w:pPr>
        <w:numPr>
          <w:ilvl w:val="0"/>
          <w:numId w:val="1002"/>
        </w:numPr>
        <w:pStyle w:val="Compact"/>
      </w:pPr>
      <w:r>
        <w:t xml:space="preserve">Interviewed key stakeholders such as politicians, activists, and business leaders to provide nuanced perspectives on city issues.</w:t>
      </w:r>
    </w:p>
    <w:p>
      <w:pPr>
        <w:numPr>
          <w:ilvl w:val="0"/>
          <w:numId w:val="1002"/>
        </w:numPr>
        <w:pStyle w:val="Compact"/>
      </w:pPr>
      <w:r>
        <w:t xml:space="preserve">Pioneered a series on urban poverty in Mumbai that garnered national attention and inspired policy discussions.</w:t>
      </w:r>
    </w:p>
    <w:bookmarkEnd w:id="24"/>
    <w:bookmarkEnd w:id="25"/>
    <w:bookmarkStart w:id="27" w:name="educational-background"/>
    <w:p>
      <w:pPr>
        <w:pStyle w:val="Heading2"/>
      </w:pPr>
      <w:r>
        <w:t xml:space="preserve">Educational Background</w:t>
      </w:r>
    </w:p>
    <w:bookmarkStart w:id="26" w:name="X5810c875200e8a14c588e86a523c8a7f9a4aa58"/>
    <w:p>
      <w:pPr>
        <w:pStyle w:val="Heading3"/>
      </w:pPr>
      <w:r>
        <w:rPr>
          <w:bCs/>
          <w:b/>
        </w:rPr>
        <w:t xml:space="preserve">Bachelor of Journalism and Mass Communication</w:t>
      </w:r>
    </w:p>
    <w:p>
      <w:pPr>
        <w:pStyle w:val="FirstParagraph"/>
      </w:pPr>
      <w:r>
        <w:rPr>
          <w:iCs/>
          <w:i/>
        </w:rPr>
        <w:t xml:space="preserve">[University Name], Mumbai, India | [Year]</w:t>
      </w:r>
    </w:p>
    <w:p>
      <w:pPr>
        <w:numPr>
          <w:ilvl w:val="0"/>
          <w:numId w:val="1003"/>
        </w:numPr>
        <w:pStyle w:val="Compact"/>
      </w:pPr>
      <w:r>
        <w:t xml:space="preserve">Graduated with honors, focusing on digital media and investigative journalism.</w:t>
      </w:r>
    </w:p>
    <w:p>
      <w:pPr>
        <w:numPr>
          <w:ilvl w:val="0"/>
          <w:numId w:val="1003"/>
        </w:numPr>
        <w:pStyle w:val="Compact"/>
      </w:pPr>
      <w:r>
        <w:t xml:space="preserve">Participated in internships with local news organizations in India Mumbai to gain hands-on experience.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Reporting:</w:t>
      </w:r>
      <w:r>
        <w:t xml:space="preserve"> </w:t>
      </w:r>
      <w:r>
        <w:t xml:space="preserve">Strong ability to research, write, and edit news stories tailored for Indian audiences.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Interviewing:</w:t>
      </w:r>
      <w:r>
        <w:t xml:space="preserve"> </w:t>
      </w:r>
      <w:r>
        <w:t xml:space="preserve">Skilled in conducting interviews with diverse sources, including public figures and everyday citizens in India Mumbai.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Proficient in using photo editing software (e.g., Adobe Photoshop), video editing tools, and content management systems.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Hindi; proficient in Marathi for local reporting in India Mumbai.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Event Coverage:</w:t>
      </w:r>
      <w:r>
        <w:t xml:space="preserve"> </w:t>
      </w:r>
      <w:r>
        <w:t xml:space="preserve">Experienced in covering live events, press conferences, and public forums across Mumbai.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Reporting Workshop</w:t>
      </w:r>
      <w:r>
        <w:t xml:space="preserve">, [Institution Name], India Mumbai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Investigative Journalism Certification</w:t>
      </w:r>
      <w:r>
        <w:t xml:space="preserve">, [Organization Name] | [Year]</w:t>
      </w:r>
    </w:p>
    <w:bookmarkEnd w:id="29"/>
    <w:bookmarkStart w:id="31" w:name="projects-and-portfolio"/>
    <w:p>
      <w:pPr>
        <w:pStyle w:val="Heading2"/>
      </w:pPr>
      <w:r>
        <w:t xml:space="preserve">Projects and Portfolio</w:t>
      </w:r>
    </w:p>
    <w:p>
      <w:pPr>
        <w:pStyle w:val="FirstParagraph"/>
      </w:pPr>
      <w:r>
        <w:rPr>
          <w:bCs/>
          <w:b/>
        </w:rPr>
        <w:t xml:space="preserve">Featured Stories:</w:t>
      </w:r>
    </w:p>
    <w:p>
      <w:pPr>
        <w:numPr>
          <w:ilvl w:val="0"/>
          <w:numId w:val="1006"/>
        </w:numPr>
        <w:pStyle w:val="Compact"/>
      </w:pPr>
      <w:r>
        <w:t xml:space="preserve">"[Title of Story 1]" – Published in [Publication Name], highlighting the impact of urbanization on Mumbai’s slums.</w:t>
      </w:r>
    </w:p>
    <w:p>
      <w:pPr>
        <w:numPr>
          <w:ilvl w:val="0"/>
          <w:numId w:val="1006"/>
        </w:numPr>
        <w:pStyle w:val="Compact"/>
      </w:pPr>
      <w:r>
        <w:t xml:space="preserve">"[Title of Story 2]" – A series on corruption in municipal contracts, recognized with a [Award Name] for excellence in journalism.</w:t>
      </w:r>
    </w:p>
    <w:p>
      <w:pPr>
        <w:pStyle w:val="FirstParagraph"/>
      </w:pPr>
      <w:r>
        <w:rPr>
          <w:bCs/>
          <w:b/>
        </w:rPr>
        <w:t xml:space="preserve">Portfolio Website:</w:t>
      </w:r>
      <w:r>
        <w:t xml:space="preserve"> </w:t>
      </w:r>
      <w:hyperlink r:id="rId30">
        <w:r>
          <w:rPr>
            <w:rStyle w:val="Hyperlink"/>
          </w:rPr>
          <w:t xml:space="preserve">www.yourportfolio.com</w:t>
        </w:r>
      </w:hyperlink>
    </w:p>
    <w:bookmarkEnd w:id="31"/>
    <w:bookmarkStart w:id="32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Served as a volunteer for [Name of Non-Profit Organization] in India Mumbai, contributing to media campaigns that raised awareness about social issues.</w:t>
      </w:r>
    </w:p>
    <w:p>
      <w:pPr>
        <w:numPr>
          <w:ilvl w:val="0"/>
          <w:numId w:val="1007"/>
        </w:numPr>
        <w:pStyle w:val="Compact"/>
      </w:pPr>
      <w:r>
        <w:t xml:space="preserve">Participated in the [Name of Journalism Festival] in Mumbai, sharing insights on ethical reporting with emerging journalists.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+91 9876543210.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journalist in India Mumbai, emphasizing local expertise and regional relevance.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s://www.your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s://www.your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Journalist</dc:title>
  <dc:creator/>
  <dc:language>en</dc:language>
  <cp:keywords/>
  <dcterms:created xsi:type="dcterms:W3CDTF">2026-09-26T19:47:20Z</dcterms:created>
  <dcterms:modified xsi:type="dcterms:W3CDTF">2026-09-26T19:47:20Z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