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(Nigeria</w:t>
      </w:r>
      <w:r>
        <w:t xml:space="preserve"> </w:t>
      </w:r>
      <w:r>
        <w:t xml:space="preserve">Lagos)</w:t>
      </w:r>
    </w:p>
    <w:bookmarkStart w:id="37" w:name="curriculum-vitae"/>
    <w:p>
      <w:pPr>
        <w:pStyle w:val="Heading1"/>
      </w:pPr>
      <w:r>
        <w:t xml:space="preserve">Curriculum Vitae</w:t>
      </w:r>
    </w:p>
    <w:bookmarkStart w:id="20" w:name="journalist-nigeria-lagos"/>
    <w:p>
      <w:pPr>
        <w:pStyle w:val="Heading2"/>
      </w:pPr>
      <w:r>
        <w:t xml:space="preserve">JOURNALIST | NIGERIA LAGOS</w:t>
      </w:r>
    </w:p>
    <w:p>
      <w:pPr>
        <w:pStyle w:val="FirstParagraph"/>
      </w:pPr>
      <w:r>
        <w:rPr>
          <w:bCs/>
          <w:b/>
        </w:rPr>
        <w:t xml:space="preserve">Name:</w:t>
      </w:r>
      <w:r>
        <w:t xml:space="preserve"> </w:t>
      </w:r>
      <w:r>
        <w:t xml:space="preserve">Chike Nwosu</w:t>
      </w:r>
      <w:r>
        <w:br/>
      </w:r>
      <w:r>
        <w:rPr>
          <w:bCs/>
          <w:b/>
        </w:rPr>
        <w:t xml:space="preserve">Contact:</w:t>
      </w:r>
      <w:r>
        <w:t xml:space="preserve"> </w:t>
      </w:r>
      <w:r>
        <w:t xml:space="preserve">+234 801 234 5678 | chikenwosu@naijajournalist.com</w:t>
      </w:r>
      <w:r>
        <w:br/>
      </w:r>
      <w:r>
        <w:rPr>
          <w:bCs/>
          <w:b/>
        </w:rPr>
        <w:t xml:space="preserve">Address:</w:t>
      </w:r>
      <w:r>
        <w:t xml:space="preserve"> </w:t>
      </w:r>
      <w:r>
        <w:t xml:space="preserve">Lagos State, Nigeria | www.chikenwosu.com</w:t>
      </w:r>
    </w:p>
    <w:bookmarkEnd w:id="20"/>
    <w:bookmarkStart w:id="21" w:name="professional-summary"/>
    <w:p>
      <w:pPr>
        <w:pStyle w:val="Heading2"/>
      </w:pPr>
      <w:r>
        <w:t xml:space="preserve">PROFESSIONAL SUMMARY</w:t>
      </w:r>
    </w:p>
    <w:p>
      <w:pPr>
        <w:pStyle w:val="FirstParagraph"/>
      </w:pPr>
      <w:r>
        <w:t xml:space="preserve">A dedicated and award-winning journalist with over a decade of experience in covering news, politics, and social issues across Nigeria. Specializing in investigative reporting and multimedia storytelling, my work has focused on amplifying voices from Lagos communities while holding power to account. Based in Lagos, I have contributed to major Nigerian media outlets such as The Lagos Tribune and Naija News Network. My commitment to ethical journalism and accurate reporting aligns with the dynamic media landscape of Nigeria, where transparency and public engagement are critical.</w:t>
      </w:r>
    </w:p>
    <w:bookmarkEnd w:id="21"/>
    <w:bookmarkStart w:id="25" w:name="work-experience"/>
    <w:p>
      <w:pPr>
        <w:pStyle w:val="Heading2"/>
      </w:pPr>
      <w:r>
        <w:t xml:space="preserve">WORK EXPERIENCE</w:t>
      </w:r>
    </w:p>
    <w:bookmarkStart w:id="22" w:name="X3b6cacd8a5de35b057a663fe1fcb1cf58251849"/>
    <w:p>
      <w:pPr>
        <w:pStyle w:val="Heading3"/>
      </w:pPr>
      <w:r>
        <w:t xml:space="preserve">Sr. Investigative Reporter | The Lagos Tribune (2018–Present)</w:t>
      </w:r>
    </w:p>
    <w:p>
      <w:pPr>
        <w:pStyle w:val="FirstParagraph"/>
      </w:pPr>
      <w:r>
        <w:t xml:space="preserve">Lead investigative journalist covering corruption, governance, and socio-economic challenges in Lagos. Authored over 50 in-depth reports that influenced policy debates and public awareness campaigns. Collaborated with international organizations to publish stories on urban development and environmental sustainability in the megacity.</w:t>
      </w:r>
    </w:p>
    <w:p>
      <w:pPr>
        <w:numPr>
          <w:ilvl w:val="0"/>
          <w:numId w:val="1001"/>
        </w:numPr>
        <w:pStyle w:val="Compact"/>
      </w:pPr>
      <w:r>
        <w:t xml:space="preserve">Produced multimedia content including video documentaries and podcast episodes tailored for Lagos audiences.</w:t>
      </w:r>
    </w:p>
    <w:p>
      <w:pPr>
        <w:numPr>
          <w:ilvl w:val="0"/>
          <w:numId w:val="1001"/>
        </w:numPr>
        <w:pStyle w:val="Compact"/>
      </w:pPr>
      <w:r>
        <w:t xml:space="preserve">Interviewed key stakeholders, from government officials to grassroots activists, ensuring balanced narratives.</w:t>
      </w:r>
    </w:p>
    <w:p>
      <w:pPr>
        <w:numPr>
          <w:ilvl w:val="0"/>
          <w:numId w:val="1001"/>
        </w:numPr>
        <w:pStyle w:val="Compact"/>
      </w:pPr>
      <w:r>
        <w:t xml:space="preserve">Received the 2021 Nigerian Media Excellence Award for "Exposing Corruption in Local Governance."</w:t>
      </w:r>
    </w:p>
    <w:bookmarkEnd w:id="22"/>
    <w:bookmarkStart w:id="23" w:name="X7fc45cd345a6d6f19565d97756fff218fdc4a4c"/>
    <w:p>
      <w:pPr>
        <w:pStyle w:val="Heading3"/>
      </w:pPr>
      <w:r>
        <w:t xml:space="preserve">Freelance Journalist | Naija News Network (2015–2018)</w:t>
      </w:r>
    </w:p>
    <w:p>
      <w:pPr>
        <w:pStyle w:val="FirstParagraph"/>
      </w:pPr>
      <w:r>
        <w:t xml:space="preserve">Contributed breaking news and feature stories on political developments, cultural trends, and community issues across Lagos. Focused on bridging the gap between national headlines and local realities.</w:t>
      </w:r>
    </w:p>
    <w:p>
      <w:pPr>
        <w:numPr>
          <w:ilvl w:val="0"/>
          <w:numId w:val="1002"/>
        </w:numPr>
        <w:pStyle w:val="Compact"/>
      </w:pPr>
      <w:r>
        <w:t xml:space="preserve">Covered major events such as the 2017 Lagos State gubernatorial election, providing real-time updates and analysis.</w:t>
      </w:r>
    </w:p>
    <w:p>
      <w:pPr>
        <w:numPr>
          <w:ilvl w:val="0"/>
          <w:numId w:val="1002"/>
        </w:numPr>
        <w:pStyle w:val="Compact"/>
      </w:pPr>
      <w:r>
        <w:t xml:space="preserve">Developed a weekly column titled "Lagos Voices," highlighting stories from underrepresented communities.</w:t>
      </w:r>
    </w:p>
    <w:p>
      <w:pPr>
        <w:numPr>
          <w:ilvl w:val="0"/>
          <w:numId w:val="1002"/>
        </w:numPr>
        <w:pStyle w:val="Compact"/>
      </w:pPr>
      <w:r>
        <w:t xml:space="preserve">Collaborated with editors to create interactive content for online platforms, increasing reader engagement by 30%.</w:t>
      </w:r>
    </w:p>
    <w:bookmarkEnd w:id="23"/>
    <w:bookmarkStart w:id="24" w:name="Xb0932a1de74c392b66a0b6999e17ff0c5ecacae"/>
    <w:p>
      <w:pPr>
        <w:pStyle w:val="Heading3"/>
      </w:pPr>
      <w:r>
        <w:t xml:space="preserve">Intern, News Desk | Nigeria Daily Voice (2013–2015)</w:t>
      </w:r>
    </w:p>
    <w:p>
      <w:pPr>
        <w:pStyle w:val="FirstParagraph"/>
      </w:pPr>
      <w:r>
        <w:t xml:space="preserve">Gained foundational skills in news writing, fact-checking, and editorial processes. Assisted in producing daily news bulletins that reached millions of readers in Lagos and beyond.</w:t>
      </w:r>
    </w:p>
    <w:p>
      <w:pPr>
        <w:numPr>
          <w:ilvl w:val="0"/>
          <w:numId w:val="1003"/>
        </w:numPr>
        <w:pStyle w:val="Compact"/>
      </w:pPr>
      <w:r>
        <w:t xml:space="preserve">Wrote over 200 articles on topics ranging from traffic congestion to education reforms in Lagos.</w:t>
      </w:r>
    </w:p>
    <w:p>
      <w:pPr>
        <w:numPr>
          <w:ilvl w:val="0"/>
          <w:numId w:val="1003"/>
        </w:numPr>
        <w:pStyle w:val="Compact"/>
      </w:pPr>
      <w:r>
        <w:t xml:space="preserve">Received mentorship from veteran journalists, refining my ability to craft compelling narratives under tight deadlines.</w:t>
      </w:r>
    </w:p>
    <w:bookmarkEnd w:id="24"/>
    <w:bookmarkEnd w:id="25"/>
    <w:bookmarkStart w:id="28" w:name="education"/>
    <w:p>
      <w:pPr>
        <w:pStyle w:val="Heading2"/>
      </w:pPr>
      <w:r>
        <w:t xml:space="preserve">EDUCATION</w:t>
      </w:r>
    </w:p>
    <w:bookmarkStart w:id="26" w:name="X9f80f2ab0bfc66fe1ff1e993cbcce75b288ebb5"/>
    <w:p>
      <w:pPr>
        <w:pStyle w:val="Heading3"/>
      </w:pPr>
      <w:r>
        <w:t xml:space="preserve">B.Sc. in Journalism | University of Lagos (2010–2014)</w:t>
      </w:r>
    </w:p>
    <w:p>
      <w:pPr>
        <w:pStyle w:val="FirstParagraph"/>
      </w:pPr>
      <w:r>
        <w:t xml:space="preserve">Graduated with honors, focusing on broadcast journalism and media ethics. Participated in internships at local radio stations, including FM 98.7, which provided hands-on experience in news production.</w:t>
      </w:r>
    </w:p>
    <w:bookmarkEnd w:id="26"/>
    <w:bookmarkStart w:id="27" w:name="X7002a0447841f68c884c330a5041cebfc3044dd"/>
    <w:p>
      <w:pPr>
        <w:pStyle w:val="Heading3"/>
      </w:pPr>
      <w:r>
        <w:t xml:space="preserve">Diploma in Digital Media | Lagos Institute of Mass Communication (2014–2015)</w:t>
      </w:r>
    </w:p>
    <w:p>
      <w:pPr>
        <w:pStyle w:val="FirstParagraph"/>
      </w:pPr>
      <w:r>
        <w:t xml:space="preserve">Specialized in video editing, graphic design, and online content distribution. Completed a capstone project on "The Role of Social Media in Modern Journalism" tailored to the Nigerian context.</w:t>
      </w:r>
    </w:p>
    <w:bookmarkEnd w:id="27"/>
    <w:bookmarkEnd w:id="28"/>
    <w:bookmarkStart w:id="29" w:name="skills"/>
    <w:p>
      <w:pPr>
        <w:pStyle w:val="Heading2"/>
      </w:pPr>
      <w:r>
        <w:t xml:space="preserve">SKILLS</w:t>
      </w:r>
    </w:p>
    <w:p>
      <w:pPr>
        <w:numPr>
          <w:ilvl w:val="0"/>
          <w:numId w:val="1004"/>
        </w:numPr>
        <w:pStyle w:val="Compact"/>
      </w:pPr>
      <w:r>
        <w:rPr>
          <w:bCs/>
          <w:b/>
        </w:rPr>
        <w:t xml:space="preserve">Writing &amp; Reporting:</w:t>
      </w:r>
      <w:r>
        <w:t xml:space="preserve"> </w:t>
      </w:r>
      <w:r>
        <w:t xml:space="preserve">Proficient in news writing, feature articles, and investigative journalism.</w:t>
      </w:r>
    </w:p>
    <w:p>
      <w:pPr>
        <w:numPr>
          <w:ilvl w:val="0"/>
          <w:numId w:val="1004"/>
        </w:numPr>
        <w:pStyle w:val="Compact"/>
      </w:pPr>
      <w:r>
        <w:rPr>
          <w:bCs/>
          <w:b/>
        </w:rPr>
        <w:t xml:space="preserve">Multimedia Production:</w:t>
      </w:r>
      <w:r>
        <w:t xml:space="preserve"> </w:t>
      </w:r>
      <w:r>
        <w:t xml:space="preserve">Skilled in video editing (Adobe Premiere Pro), audio recording (Audacity), and photojournalism.</w:t>
      </w:r>
    </w:p>
    <w:p>
      <w:pPr>
        <w:numPr>
          <w:ilvl w:val="0"/>
          <w:numId w:val="1004"/>
        </w:numPr>
        <w:pStyle w:val="Compact"/>
      </w:pPr>
      <w:r>
        <w:rPr>
          <w:bCs/>
          <w:b/>
        </w:rPr>
        <w:t xml:space="preserve">Data Journalism:</w:t>
      </w:r>
      <w:r>
        <w:t xml:space="preserve"> </w:t>
      </w:r>
      <w:r>
        <w:t xml:space="preserve">Experienced in using tools like Excel and Google Sheets to analyze trends for news stories.</w:t>
      </w:r>
    </w:p>
    <w:p>
      <w:pPr>
        <w:numPr>
          <w:ilvl w:val="0"/>
          <w:numId w:val="1004"/>
        </w:numPr>
        <w:pStyle w:val="Compact"/>
      </w:pPr>
      <w:r>
        <w:rPr>
          <w:bCs/>
          <w:b/>
        </w:rPr>
        <w:t xml:space="preserve">Languages:</w:t>
      </w:r>
      <w:r>
        <w:t xml:space="preserve"> </w:t>
      </w:r>
      <w:r>
        <w:t xml:space="preserve">Fluent in English, with basic proficiency in Yoruba and Igbo, enhancing outreach to diverse Lagos communities.</w:t>
      </w:r>
    </w:p>
    <w:bookmarkEnd w:id="29"/>
    <w:bookmarkStart w:id="33" w:name="projects-portfolio"/>
    <w:p>
      <w:pPr>
        <w:pStyle w:val="Heading2"/>
      </w:pPr>
      <w:r>
        <w:t xml:space="preserve">PROJECTS &amp; PORTFOLIO</w:t>
      </w:r>
    </w:p>
    <w:bookmarkStart w:id="30" w:name="voices-of-the-marginalized-20192020"/>
    <w:p>
      <w:pPr>
        <w:pStyle w:val="Heading3"/>
      </w:pPr>
      <w:r>
        <w:t xml:space="preserve">"Voices of the Marginalized" (2019–2020)</w:t>
      </w:r>
    </w:p>
    <w:p>
      <w:pPr>
        <w:pStyle w:val="FirstParagraph"/>
      </w:pPr>
      <w:r>
        <w:t xml:space="preserve">A multimedia project documenting the lives of Lagos slum residents. The series included video interviews, photo essays, and interactive maps to highlight challenges such as flooding and lack of infrastructure.</w:t>
      </w:r>
    </w:p>
    <w:bookmarkEnd w:id="30"/>
    <w:bookmarkStart w:id="31" w:name="investigative-series-on-corruption-2017"/>
    <w:p>
      <w:pPr>
        <w:pStyle w:val="Heading3"/>
      </w:pPr>
      <w:r>
        <w:t xml:space="preserve">Investigative Series on Corruption (2017)</w:t>
      </w:r>
    </w:p>
    <w:p>
      <w:pPr>
        <w:pStyle w:val="FirstParagraph"/>
      </w:pPr>
      <w:r>
        <w:t xml:space="preserve">Published a three-part exposé on embezzlement in Lagos State's public housing projects. The series was picked up by international media outlets, including BBC News and Reuters.</w:t>
      </w:r>
    </w:p>
    <w:bookmarkEnd w:id="31"/>
    <w:bookmarkStart w:id="32" w:name="lagos-journalism-podcast-2021present"/>
    <w:p>
      <w:pPr>
        <w:pStyle w:val="Heading3"/>
      </w:pPr>
      <w:r>
        <w:t xml:space="preserve">Lagos Journalism Podcast (2021–Present)</w:t>
      </w:r>
    </w:p>
    <w:p>
      <w:pPr>
        <w:pStyle w:val="FirstParagraph"/>
      </w:pPr>
      <w:r>
        <w:t xml:space="preserve">Hosted a weekly podcast discussing current events, featuring interviews with politicians, activists, and community leaders in Lagos. Available on Spotify and Apple Podcasts.</w:t>
      </w:r>
    </w:p>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Yoruba (Basic)</w:t>
      </w:r>
    </w:p>
    <w:p>
      <w:pPr>
        <w:numPr>
          <w:ilvl w:val="0"/>
          <w:numId w:val="1005"/>
        </w:numPr>
        <w:pStyle w:val="Compact"/>
      </w:pPr>
      <w:r>
        <w:t xml:space="preserve">Igbo (Basic)</w:t>
      </w:r>
    </w:p>
    <w:bookmarkEnd w:id="34"/>
    <w:bookmarkStart w:id="35" w:name="certifications"/>
    <w:p>
      <w:pPr>
        <w:pStyle w:val="Heading2"/>
      </w:pPr>
      <w:r>
        <w:t xml:space="preserve">CERTIFICATIONS</w:t>
      </w:r>
    </w:p>
    <w:p>
      <w:pPr>
        <w:pStyle w:val="FirstParagraph"/>
      </w:pPr>
      <w:r>
        <w:rPr>
          <w:bCs/>
          <w:b/>
        </w:rPr>
        <w:t xml:space="preserve">Journalism Ethics &amp; Law | Nigerian Union of Journalists (NUJ) – 2019</w:t>
      </w:r>
      <w:r>
        <w:br/>
      </w:r>
      <w:r>
        <w:rPr>
          <w:bCs/>
          <w:b/>
        </w:rPr>
        <w:t xml:space="preserve">Online Journalism Training | Reuters Institute, University of Oxford – 2018</w:t>
      </w:r>
    </w:p>
    <w:bookmarkEnd w:id="35"/>
    <w:bookmarkStart w:id="36" w:name="references"/>
    <w:p>
      <w:pPr>
        <w:pStyle w:val="Heading2"/>
      </w:pPr>
      <w:r>
        <w:t xml:space="preserve">REFERENCES</w:t>
      </w:r>
    </w:p>
    <w:p>
      <w:pPr>
        <w:pStyle w:val="FirstParagraph"/>
      </w:pPr>
      <w:r>
        <w:t xml:space="preserve">Available upon request. Contact: chikenwosu@naijajournalist.com.</w:t>
      </w:r>
    </w:p>
    <w:p>
      <w:pPr>
        <w:pStyle w:val="BodyText"/>
      </w:pPr>
      <w:r>
        <w:t xml:space="preserve">This Curriculum Vitae is tailored for a journalist in Nigeria Lagos, emphasizing local expertise, community impact, and media excellence.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(Nigeria Lagos)</dc:title>
  <dc:creator/>
  <dc:language>en</dc:language>
  <cp:keywords/>
  <dcterms:created xsi:type="dcterms:W3CDTF">2025-11-30T06:36:58Z</dcterms:created>
  <dcterms:modified xsi:type="dcterms:W3CDTF">2025-11-30T06:36:58Z</dcterms:modified>
</cp:coreProperties>
</file>

<file path=docProps/custom.xml><?xml version="1.0" encoding="utf-8"?>
<Properties xmlns="http://schemas.openxmlformats.org/officeDocument/2006/custom-properties" xmlns:vt="http://schemas.openxmlformats.org/officeDocument/2006/docPropsVTypes"/>
</file>