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+34 600 123 456 | anamartinez@barcelonajournalist.com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political, cultural, and social issues across Spain. Specialized in creating impactful narratives for both digital and print media, with a strong focus on Barcelona's dynamic community. A fluent speaker of Spanish and Catalan, committed to delivering accurate, ethical, and culturally relevant journalism that resonates with local audiences while maintaining international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El Diario de Barcelona</w:t>
      </w:r>
      <w:r>
        <w:t xml:space="preserve"> </w:t>
      </w:r>
      <w:r>
        <w:t xml:space="preserve">| May 2018 – Present</w:t>
      </w:r>
      <w:r>
        <w:br/>
      </w:r>
      <w:r>
        <w:t xml:space="preserve">- Investigated and reported on urban development policies, highlighting their impact on Barcelona's neighborhoods.</w:t>
      </w:r>
      <w:r>
        <w:br/>
      </w:r>
      <w:r>
        <w:t xml:space="preserve">- Covered major events such as the Catalan independence referendum and the 2023 European Football Championship in Spain.</w:t>
      </w:r>
      <w:r>
        <w:br/>
      </w:r>
      <w:r>
        <w:t xml:space="preserve">- Collaborated with international media outlets like BBC Mundo to provide in-depth analysis of regional politics.</w:t>
      </w:r>
      <w:r>
        <w:br/>
      </w:r>
      <w:r>
        <w:t xml:space="preserve">- Produced multimedia content, including podcasts and video reports, for El Diario's digital platform.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in Spain</w:t>
      </w:r>
      <w:r>
        <w:t xml:space="preserve"> </w:t>
      </w:r>
      <w:r>
        <w:t xml:space="preserve">| January 2015 – April 2018</w:t>
      </w:r>
      <w:r>
        <w:br/>
      </w:r>
      <w:r>
        <w:t xml:space="preserve">- Contributed articles to El País and Público on topics ranging from economic inequality to cultural heritage preservation.</w:t>
      </w:r>
      <w:r>
        <w:br/>
      </w:r>
      <w:r>
        <w:t xml:space="preserve">- Authored a series of investigative pieces on corruption in local government, leading to public debates and policy reviews.</w:t>
      </w:r>
      <w:r>
        <w:br/>
      </w:r>
      <w:r>
        <w:t xml:space="preserve">- Covered the 2017 Catalan independence protests, ensuring balanced reporting while adhering to ethical guidelines.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La Vanguardia</w:t>
      </w:r>
      <w:r>
        <w:t xml:space="preserve"> </w:t>
      </w:r>
      <w:r>
        <w:t xml:space="preserve">| September 2012 – December 2014</w:t>
      </w:r>
      <w:r>
        <w:br/>
      </w:r>
      <w:r>
        <w:t xml:space="preserve">- Managed editorial workflows for the "Barcelona" section, prioritizing local news and community stories.</w:t>
      </w:r>
      <w:r>
        <w:br/>
      </w:r>
      <w:r>
        <w:t xml:space="preserve">- Trained junior reporters in journalistic ethics and digital content creation.</w:t>
      </w:r>
      <w:r>
        <w:br/>
      </w:r>
      <w:r>
        <w:t xml:space="preserve">- Organized workshops on fact-checking and data journalism for staff.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Journalism</w:t>
      </w:r>
      <w:r>
        <w:br/>
      </w:r>
      <w:r>
        <w:t xml:space="preserve">Universidad Autónoma de Barcelona (UAB) | 2011</w:t>
      </w:r>
      <w:r>
        <w:br/>
      </w:r>
      <w:r>
        <w:t xml:space="preserve">- Specialized in multimedia storytelling and political reporting.</w:t>
      </w:r>
      <w:r>
        <w:br/>
      </w:r>
      <w:r>
        <w:t xml:space="preserve">- Graduated with honors, recognized for a thesis on "The Role of Media in Shaping Public Opinion During the Catalan Independence Movement."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op-eds, and feature stories for diverse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editing video and audio content using Adobe Premiere and Audacity.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datasets to uncover trends relevant to Barcelona's social and economic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Created engaging content for platforms like Twitter, Instagram, and LinkedIn to amplify news reach.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Fluent, with experience writing and reporting in the language.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7.5).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"Barcelona’s Hidden Stories"</w:t>
      </w:r>
      <w:r>
        <w:t xml:space="preserve"> </w:t>
      </w:r>
      <w:r>
        <w:t xml:space="preserve">| Documentary Series (2021)</w:t>
      </w:r>
      <w:r>
        <w:br/>
      </w:r>
      <w:r>
        <w:t xml:space="preserve">- Explored the city's lesser-known cultural and historical narratives, funded by the Catalan Government.</w:t>
      </w:r>
      <w:r>
        <w:br/>
      </w:r>
      <w:r>
        <w:t xml:space="preserve">- Broadcasted on TVE and streamed on YouTube, garnering over 500,000 views.</w:t>
      </w:r>
    </w:p>
    <w:p>
      <w:pPr>
        <w:pStyle w:val="BodyText"/>
      </w:pPr>
      <w:r>
        <w:rPr>
          <w:bCs/>
          <w:b/>
        </w:rPr>
        <w:t xml:space="preserve">Article: "The Impact of Tourism on Barcelona’s Neighborhoods"</w:t>
      </w:r>
      <w:r>
        <w:t xml:space="preserve"> </w:t>
      </w:r>
      <w:r>
        <w:t xml:space="preserve">| El País (2019)</w:t>
      </w:r>
      <w:r>
        <w:br/>
      </w:r>
      <w:r>
        <w:t xml:space="preserve">- Analyzed the effects of mass tourism on local communities, sparking policy discussions among city officials.</w:t>
      </w:r>
    </w:p>
    <w:p>
      <w:pPr>
        <w:pStyle w:val="BodyText"/>
      </w:pPr>
      <w:r>
        <w:rPr>
          <w:bCs/>
          <w:b/>
        </w:rPr>
        <w:t xml:space="preserve">"Voices from the Streets"</w:t>
      </w:r>
      <w:r>
        <w:t xml:space="preserve"> </w:t>
      </w:r>
      <w:r>
        <w:t xml:space="preserve">| Podcast Series (2020)</w:t>
      </w:r>
      <w:r>
        <w:br/>
      </w:r>
      <w:r>
        <w:t xml:space="preserve">- Featured interviews with activists, artists, and residents of Barcelona, highlighting grassroots movements.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Journalistic Ethics &amp; Law in Spain</w:t>
      </w:r>
      <w:r>
        <w:t xml:space="preserve"> </w:t>
      </w:r>
      <w:r>
        <w:t xml:space="preserve">– Spanish Association of Journalists (AEDE),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 </w:t>
      </w:r>
      <w:r>
        <w:t xml:space="preserve">– Google News Initiative, 2020.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Board Member, Barcelona Press Club</w:t>
      </w:r>
      <w:r>
        <w:t xml:space="preserve"> </w:t>
      </w:r>
      <w:r>
        <w:t xml:space="preserve">| 2019 – Present</w:t>
      </w:r>
      <w:r>
        <w:br/>
      </w:r>
      <w:r>
        <w:t xml:space="preserve">- Advocated for press freedom and supported emerging journalists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anamartinez@barcelonajournalist.com</w:t>
      </w:r>
    </w:p>
    <w:bookmarkEnd w:id="32"/>
    <w:p>
      <w:pPr>
        <w:pStyle w:val="BodyText"/>
      </w:pPr>
      <w:r>
        <w:t xml:space="preserve">© 2023 Ana Martínez López | Curriculum Vitae for Journalist in Spain Barcelona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Spain Barcelona</dc:title>
  <dc:creator/>
  <dc:language>en</dc:language>
  <cp:keywords/>
  <dcterms:created xsi:type="dcterms:W3CDTF">2025-12-02T20:46:55Z</dcterms:created>
  <dcterms:modified xsi:type="dcterms:W3CDTF">2025-12-02T20:46:55Z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