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7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ahmet.yilmaz@journalist.com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journalist based in Ankara, Turkey, with a focus on political analysis, cultural storytelling, and investigative reporting. Over a decade of experience covering local and national news for reputable media outlets in the region. Committed to upholding journalistic integrity while highlighting the unique socio-political landscape of Turkey. Proven ability to deliver compelling narratives that resonate with diverse audiences in Ankara and beyond.</w:t>
      </w:r>
    </w:p>
    <w:bookmarkEnd w:id="20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chief-correspondent"/>
    <w:p>
      <w:pPr>
        <w:pStyle w:val="Heading3"/>
      </w:pPr>
      <w:r>
        <w:rPr>
          <w:bCs/>
          <w:b/>
        </w:rPr>
        <w:t xml:space="preserve">Chief Correspondent</w:t>
      </w:r>
    </w:p>
    <w:p>
      <w:pPr>
        <w:pStyle w:val="FirstParagraph"/>
      </w:pPr>
      <w:r>
        <w:rPr>
          <w:iCs/>
          <w:i/>
        </w:rPr>
        <w:t xml:space="preserve">Ankara Daily News</w:t>
      </w:r>
      <w:r>
        <w:t xml:space="preserve"> </w:t>
      </w:r>
      <w:r>
        <w:t xml:space="preserve">| January 2018 – Present</w:t>
      </w:r>
      <w:r>
        <w:br/>
      </w:r>
      <w:r>
        <w:t xml:space="preserve">- Covered major political developments in Ankara, including parliamentary debates and local governance issues.</w:t>
      </w:r>
      <w:r>
        <w:br/>
      </w:r>
      <w:r>
        <w:t xml:space="preserve">- Authored investigative reports on public policy impacts, featured in national editions of the newspaper.</w:t>
      </w:r>
      <w:r>
        <w:br/>
      </w:r>
      <w:r>
        <w:t xml:space="preserve">- Collaborated with international journalists to produce cross-border coverage of Turkey’s role in regional conflicts.</w:t>
      </w:r>
      <w:r>
        <w:br/>
      </w:r>
      <w:r>
        <w:t xml:space="preserve">- Managed a team of freelance reporters across central Turkey, ensuring timely and accurate news delivery.</w:t>
      </w:r>
    </w:p>
    <w:bookmarkEnd w:id="21"/>
    <w:bookmarkStart w:id="22" w:name="senior-journalist"/>
    <w:p>
      <w:pPr>
        <w:pStyle w:val="Heading3"/>
      </w:pPr>
      <w:r>
        <w:rPr>
          <w:bCs/>
          <w:b/>
        </w:rP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Turkish Voice TV</w:t>
      </w:r>
      <w:r>
        <w:t xml:space="preserve"> </w:t>
      </w:r>
      <w:r>
        <w:t xml:space="preserve">| March 2015 – December 2017</w:t>
      </w:r>
      <w:r>
        <w:br/>
      </w:r>
      <w:r>
        <w:t xml:space="preserve">- Produced and hosted a daily news segment focused on Ankara’s socio-economic challenges.</w:t>
      </w:r>
      <w:r>
        <w:br/>
      </w:r>
      <w:r>
        <w:t xml:space="preserve">- Conducted in-depth interviews with policymakers, academics, and community leaders in the capital.</w:t>
      </w:r>
      <w:r>
        <w:br/>
      </w:r>
      <w:r>
        <w:t xml:space="preserve">- Developed multimedia content for online platforms, increasing viewer engagement by 40% during tenure.</w:t>
      </w:r>
      <w:r>
        <w:br/>
      </w:r>
      <w:r>
        <w:t xml:space="preserve">- Won the “Best Regional Reporting Award” by the Ankara Press Association in 2016.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</w:t>
      </w:r>
      <w:r>
        <w:t xml:space="preserve"> </w:t>
      </w:r>
      <w:r>
        <w:t xml:space="preserve">| August 2012 – February 2015</w:t>
      </w:r>
      <w:r>
        <w:br/>
      </w:r>
      <w:r>
        <w:t xml:space="preserve">- Contributed articles to national newspapers like</w:t>
      </w:r>
      <w:r>
        <w:t xml:space="preserve"> </w:t>
      </w:r>
      <w:r>
        <w:rPr>
          <w:iCs/>
          <w:i/>
        </w:rPr>
        <w:t xml:space="preserve">Hurriyet Daily News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Tasvir Weekly</w:t>
      </w:r>
      <w:r>
        <w:t xml:space="preserve">.</w:t>
      </w:r>
      <w:r>
        <w:br/>
      </w:r>
      <w:r>
        <w:t xml:space="preserve">- Covered cultural events in Ankara, including the International Ankara Film Festival and local art exhibitions.</w:t>
      </w:r>
      <w:r>
        <w:br/>
      </w:r>
      <w:r>
        <w:t xml:space="preserve">- Wrote opinion pieces on education reform and women’s rights, published in Turkish media outlets.</w:t>
      </w:r>
    </w:p>
    <w:bookmarkEnd w:id="23"/>
    <w:bookmarkEnd w:id="24"/>
    <w:bookmarkStart w:id="27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5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Hacettepe University, Ankara, Turkey</w:t>
      </w:r>
      <w:r>
        <w:t xml:space="preserve"> </w:t>
      </w:r>
      <w:r>
        <w:t xml:space="preserve">| Graduated 2012</w:t>
      </w:r>
      <w:r>
        <w:br/>
      </w:r>
      <w:r>
        <w:t xml:space="preserve">- Focused on media ethics, writing, and digital storytelling.</w:t>
      </w:r>
      <w:r>
        <w:br/>
      </w:r>
      <w:r>
        <w:t xml:space="preserve">- Participated in a semester-long internship at</w:t>
      </w:r>
      <w:r>
        <w:t xml:space="preserve"> </w:t>
      </w:r>
      <w:r>
        <w:rPr>
          <w:iCs/>
          <w:i/>
        </w:rPr>
        <w:t xml:space="preserve">Ankara University Press</w:t>
      </w:r>
      <w:r>
        <w:t xml:space="preserve">, gaining hands-on experience in editorial workflows.</w:t>
      </w:r>
    </w:p>
    <w:bookmarkEnd w:id="25"/>
    <w:bookmarkStart w:id="26" w:name="X5f1e212916c452093c61528da2f6462503cade5"/>
    <w:p>
      <w:pPr>
        <w:pStyle w:val="Heading3"/>
      </w:pPr>
      <w:r>
        <w:rPr>
          <w:bCs/>
          <w:b/>
        </w:rPr>
        <w:t xml:space="preserve">Master of Arts in Political Communication</w:t>
      </w:r>
    </w:p>
    <w:p>
      <w:pPr>
        <w:pStyle w:val="FirstParagraph"/>
      </w:pPr>
      <w:r>
        <w:rPr>
          <w:iCs/>
          <w:i/>
        </w:rPr>
        <w:t xml:space="preserve">Gazi University, Ankara, Turkey</w:t>
      </w:r>
      <w:r>
        <w:t xml:space="preserve"> </w:t>
      </w:r>
      <w:r>
        <w:t xml:space="preserve">| Graduated 2014</w:t>
      </w:r>
      <w:r>
        <w:br/>
      </w:r>
      <w:r>
        <w:t xml:space="preserve">- Explored the intersection of media and politics, with a thesis on the role of journalism in democratic governance.</w:t>
      </w:r>
      <w:r>
        <w:br/>
      </w:r>
      <w:r>
        <w:t xml:space="preserve">- Conducted research on media bias in coverage of Ankara’s urban development projects.</w:t>
      </w:r>
    </w:p>
    <w:bookmarkEnd w:id="26"/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news writing, editing, and fact-checking</w:t>
      </w:r>
    </w:p>
    <w:p>
      <w:pPr>
        <w:numPr>
          <w:ilvl w:val="0"/>
          <w:numId w:val="1001"/>
        </w:numPr>
        <w:pStyle w:val="Compact"/>
      </w:pPr>
      <w:r>
        <w:t xml:space="preserve">Fluency in Turkish (native) and English (professional proficiency)</w:t>
      </w:r>
    </w:p>
    <w:p>
      <w:pPr>
        <w:numPr>
          <w:ilvl w:val="0"/>
          <w:numId w:val="1001"/>
        </w:numPr>
        <w:pStyle w:val="Compact"/>
      </w:pPr>
      <w:r>
        <w:t xml:space="preserve">Proficient in using Adobe Premiere Pro and Canva for multimedia content creation</w:t>
      </w:r>
    </w:p>
    <w:p>
      <w:pPr>
        <w:numPr>
          <w:ilvl w:val="0"/>
          <w:numId w:val="1001"/>
        </w:numPr>
        <w:pStyle w:val="Compact"/>
      </w:pPr>
      <w:r>
        <w:t xml:space="preserve">Strong research and investigative skills with a focus on data-driven storytelling</w:t>
      </w:r>
    </w:p>
    <w:p>
      <w:pPr>
        <w:numPr>
          <w:ilvl w:val="0"/>
          <w:numId w:val="1001"/>
        </w:numPr>
        <w:pStyle w:val="Compact"/>
      </w:pPr>
      <w:r>
        <w:t xml:space="preserve">Certified in Google Analytics and SEO best practices for digital journalism</w:t>
      </w:r>
    </w:p>
    <w:bookmarkEnd w:id="28"/>
    <w:bookmarkStart w:id="29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Turkish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French (Basic Reading/Writing)</w:t>
      </w:r>
    </w:p>
    <w:bookmarkEnd w:id="29"/>
    <w:bookmarkStart w:id="30" w:name="certifications-and-courses"/>
    <w:p>
      <w:pPr>
        <w:pStyle w:val="Heading2"/>
      </w:pPr>
      <w:r>
        <w:rPr>
          <w:bCs/>
          <w:b/>
        </w:rPr>
        <w:t xml:space="preserve">Certifications and Courses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Certificate in Investigative Journalism</w:t>
      </w:r>
      <w:r>
        <w:t xml:space="preserve"> </w:t>
      </w:r>
      <w:r>
        <w:t xml:space="preserve">– Turkish Journalists’ Association, 2019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Digital Media Ethics and Law</w:t>
      </w:r>
      <w:r>
        <w:t xml:space="preserve"> </w:t>
      </w:r>
      <w:r>
        <w:t xml:space="preserve">– Ankara University, 2017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Social Media Strategy for Newsrooms</w:t>
      </w:r>
      <w:r>
        <w:t xml:space="preserve"> </w:t>
      </w:r>
      <w:r>
        <w:t xml:space="preserve">– Coursera, 2020</w:t>
      </w:r>
    </w:p>
    <w:bookmarkEnd w:id="30"/>
    <w:bookmarkStart w:id="31" w:name="publications-and-media-features"/>
    <w:p>
      <w:pPr>
        <w:pStyle w:val="Heading2"/>
      </w:pPr>
      <w:r>
        <w:rPr>
          <w:bCs/>
          <w:b/>
        </w:rPr>
        <w:t xml:space="preserve">Publications and Media Features</w:t>
      </w:r>
    </w:p>
    <w:p>
      <w:pPr>
        <w:numPr>
          <w:ilvl w:val="0"/>
          <w:numId w:val="1004"/>
        </w:numPr>
        <w:pStyle w:val="Compact"/>
      </w:pPr>
      <w:r>
        <w:t xml:space="preserve">"Ankara’s Urban Transformation: A Double-Edged Sword" – Published in *Turkish Journal of Urban Studies*, 2019.</w:t>
      </w:r>
    </w:p>
    <w:p>
      <w:pPr>
        <w:numPr>
          <w:ilvl w:val="0"/>
          <w:numId w:val="1004"/>
        </w:numPr>
        <w:pStyle w:val="Compact"/>
      </w:pPr>
      <w:r>
        <w:t xml:space="preserve">"The Role of Women in Ankara’s Political Landscape" – Feature article in *Hürriyet Daily News*, 2017.</w:t>
      </w:r>
    </w:p>
    <w:p>
      <w:pPr>
        <w:numPr>
          <w:ilvl w:val="0"/>
          <w:numId w:val="1004"/>
        </w:numPr>
        <w:pStyle w:val="Compact"/>
      </w:pPr>
      <w:r>
        <w:t xml:space="preserve">Documentary: "Voices from the Capital" – A TV special on Turkish Voice TV, 2016, highlighting grassroots movements in Ankara.</w:t>
      </w:r>
    </w:p>
    <w:p>
      <w:pPr>
        <w:numPr>
          <w:ilvl w:val="0"/>
          <w:numId w:val="1004"/>
        </w:numPr>
        <w:pStyle w:val="Compact"/>
      </w:pPr>
      <w:r>
        <w:t xml:space="preserve">Op-ed: "Media Responsibility in Times of Crisis" – Published in *Tasvir Weekly*, 2021.</w:t>
      </w:r>
    </w:p>
    <w:bookmarkEnd w:id="31"/>
    <w:bookmarkStart w:id="34" w:name="projects-and-volunteer-work"/>
    <w:p>
      <w:pPr>
        <w:pStyle w:val="Heading2"/>
      </w:pPr>
      <w:r>
        <w:rPr>
          <w:bCs/>
          <w:b/>
        </w:rPr>
        <w:t xml:space="preserve">Projects and Volunteer Work</w:t>
      </w:r>
    </w:p>
    <w:bookmarkStart w:id="32" w:name="citizen-journalism-initiative"/>
    <w:p>
      <w:pPr>
        <w:pStyle w:val="Heading3"/>
      </w:pPr>
      <w:r>
        <w:rPr>
          <w:bCs/>
          <w:b/>
        </w:rPr>
        <w:t xml:space="preserve">Citizen Journalism Initiative</w:t>
      </w:r>
    </w:p>
    <w:p>
      <w:pPr>
        <w:pStyle w:val="FirstParagraph"/>
      </w:pPr>
      <w:r>
        <w:rPr>
          <w:iCs/>
          <w:i/>
        </w:rPr>
        <w:t xml:space="preserve">Ankara Community Center</w:t>
      </w:r>
      <w:r>
        <w:t xml:space="preserve"> </w:t>
      </w:r>
      <w:r>
        <w:t xml:space="preserve">| 2018 – 2019</w:t>
      </w:r>
      <w:r>
        <w:br/>
      </w:r>
      <w:r>
        <w:t xml:space="preserve">- Trained local residents in basic journalism skills, focusing on community storytelling.</w:t>
      </w:r>
      <w:r>
        <w:br/>
      </w:r>
      <w:r>
        <w:t xml:space="preserve">- Launched a digital platform for sharing neighborhood news and events.</w:t>
      </w:r>
    </w:p>
    <w:bookmarkEnd w:id="32"/>
    <w:bookmarkStart w:id="33" w:name="environmental-reporting-fellowship"/>
    <w:p>
      <w:pPr>
        <w:pStyle w:val="Heading3"/>
      </w:pPr>
      <w:r>
        <w:rPr>
          <w:bCs/>
          <w:b/>
        </w:rPr>
        <w:t xml:space="preserve">Environmental Reporting Fellowship</w:t>
      </w:r>
    </w:p>
    <w:p>
      <w:pPr>
        <w:pStyle w:val="FirstParagraph"/>
      </w:pPr>
      <w:r>
        <w:rPr>
          <w:iCs/>
          <w:i/>
        </w:rPr>
        <w:t xml:space="preserve">Turkey Environmental Foundation</w:t>
      </w:r>
      <w:r>
        <w:t xml:space="preserve"> </w:t>
      </w:r>
      <w:r>
        <w:t xml:space="preserve">| 2016</w:t>
      </w:r>
      <w:r>
        <w:br/>
      </w:r>
      <w:r>
        <w:t xml:space="preserve">- Investigated air pollution levels in Ankara, resulting in a series of articles that influenced local policy discussions.</w:t>
      </w:r>
    </w:p>
    <w:bookmarkEnd w:id="33"/>
    <w:bookmarkEnd w:id="34"/>
    <w:bookmarkStart w:id="35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Turkish Journalists’ Association (TGS)</w:t>
      </w:r>
    </w:p>
    <w:p>
      <w:pPr>
        <w:numPr>
          <w:ilvl w:val="0"/>
          <w:numId w:val="1005"/>
        </w:numPr>
        <w:pStyle w:val="Compact"/>
      </w:pPr>
      <w:r>
        <w:t xml:space="preserve">Member, Ankara Press Club</w:t>
      </w:r>
    </w:p>
    <w:p>
      <w:pPr>
        <w:numPr>
          <w:ilvl w:val="0"/>
          <w:numId w:val="1005"/>
        </w:numPr>
        <w:pStyle w:val="Compact"/>
      </w:pPr>
      <w:r>
        <w:t xml:space="preserve">Certified Member, International Federation of Journalists (IFJ)</w:t>
      </w:r>
    </w:p>
    <w:bookmarkEnd w:id="35"/>
    <w:bookmarkStart w:id="36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ahmet.yilmaz@journalist.com</w:t>
      </w:r>
    </w:p>
    <w:p>
      <w:pPr>
        <w:pStyle w:val="BodyText"/>
      </w:pPr>
      <w:r>
        <w:rPr>
          <w:iCs/>
          <w:i/>
        </w:rPr>
        <w:t xml:space="preserve">Last Updated: April 2024 | Curriculum Vitae for Journalist in Turkey Ankara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Turkey Ankara</dc:title>
  <dc:creator/>
  <dc:language>en</dc:language>
  <cp:keywords/>
  <dcterms:created xsi:type="dcterms:W3CDTF">2025-11-30T09:21:45Z</dcterms:created>
  <dcterms:modified xsi:type="dcterms:W3CDTF">2025-11-30T09:21:45Z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