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bookmarkStart w:id="31" w:name="laboratory-technician-china-shanghai"/>
    <w:p>
      <w:pPr>
        <w:pStyle w:val="Heading2"/>
      </w:pPr>
      <w:r>
        <w:t xml:space="preserve">Laboratory Technician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+86 123-4567-8901</w:t>
      </w:r>
    </w:p>
    <w:p>
      <w:pPr>
        <w:pStyle w:val="BodyText"/>
      </w:pP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skilled Laboratory Technician with over [X years] of experience in conducting scientific experiments, maintaining laboratory equipment, and ensuring compliance with safety protocols. Specialized in [specific field, e.g., chemical analysis, biomedical research, or environmental testing], with a strong background in supporting research projects within China Shanghai's dynamic scientific and industrial sectors. Proficient in using advanced laboratory instruments and adhering to international standards such as ISO 17025. Committed to delivering accurate results while contributing to the growth of scientific innovation in China's competitive market.</w:t>
      </w:r>
    </w:p>
    <w:bookmarkEnd w:id="21"/>
    <w:bookmarkStart w:id="22" w:name="education"/>
    <w:p>
      <w:pPr>
        <w:pStyle w:val="Heading3"/>
      </w:pPr>
      <w:r>
        <w:t xml:space="preserve">Education</w:t>
      </w:r>
    </w:p>
    <w:p>
      <w:pPr>
        <w:numPr>
          <w:ilvl w:val="0"/>
          <w:numId w:val="1001"/>
        </w:numPr>
        <w:pStyle w:val="Compact"/>
      </w:pPr>
      <w:r>
        <w:rPr>
          <w:bCs/>
          <w:b/>
        </w:rPr>
        <w:t xml:space="preserve">Bachelor of Science in Laboratory Sciences</w:t>
      </w:r>
      <w:r>
        <w:t xml:space="preserve">, [University Name], Shanghai, China</w:t>
      </w:r>
      <w:r>
        <w:br/>
      </w:r>
      <w:r>
        <w:rPr>
          <w:iCs/>
          <w:i/>
        </w:rPr>
        <w:t xml:space="preserve">Graduated: [Year]</w:t>
      </w:r>
    </w:p>
    <w:p>
      <w:pPr>
        <w:numPr>
          <w:ilvl w:val="0"/>
          <w:numId w:val="1001"/>
        </w:numPr>
        <w:pStyle w:val="Compact"/>
      </w:pPr>
      <w:r>
        <w:rPr>
          <w:bCs/>
          <w:b/>
        </w:rPr>
        <w:t xml:space="preserve">Certificate in Advanced Laboratory Techniques</w:t>
      </w:r>
      <w:r>
        <w:t xml:space="preserve">, [Institute Name], Shanghai, China</w:t>
      </w:r>
      <w:r>
        <w:br/>
      </w:r>
      <w:r>
        <w:rPr>
          <w:iCs/>
          <w:i/>
        </w:rPr>
        <w:t xml:space="preserve">Completed: [Year]</w:t>
      </w:r>
    </w:p>
    <w:bookmarkEnd w:id="22"/>
    <w:bookmarkStart w:id="25"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[Company Name]</w:t>
      </w:r>
      <w:r>
        <w:t xml:space="preserve">, Shanghai, China</w:t>
      </w:r>
      <w:r>
        <w:br/>
      </w:r>
      <w:r>
        <w:rPr>
          <w:iCs/>
          <w:i/>
        </w:rPr>
        <w:t xml:space="preserve">June 2020 – Present</w:t>
      </w:r>
    </w:p>
    <w:p>
      <w:pPr>
        <w:numPr>
          <w:ilvl w:val="0"/>
          <w:numId w:val="1002"/>
        </w:numPr>
        <w:pStyle w:val="Compact"/>
      </w:pPr>
      <w:r>
        <w:t xml:space="preserve">Conducted routine and specialized laboratory tests to support research initiatives in [specific field, e.g., pharmaceutical development or environmental monitoring].</w:t>
      </w:r>
    </w:p>
    <w:p>
      <w:pPr>
        <w:numPr>
          <w:ilvl w:val="0"/>
          <w:numId w:val="1002"/>
        </w:numPr>
        <w:pStyle w:val="Compact"/>
      </w:pPr>
      <w:r>
        <w:t xml:space="preserve">Maintained and calibrated laboratory equipment, ensuring optimal performance and adherence to safety regulations in China Shanghai's industrial standards.</w:t>
      </w:r>
    </w:p>
    <w:p>
      <w:pPr>
        <w:numPr>
          <w:ilvl w:val="0"/>
          <w:numId w:val="1002"/>
        </w:numPr>
        <w:pStyle w:val="Compact"/>
      </w:pPr>
      <w:r>
        <w:t xml:space="preserve">Recorded and analyzed experimental data using [software/tools, e.g., Excel, LabVIEW], contributing to the publication of [number] research papers in peer-reviewed journals.</w:t>
      </w:r>
    </w:p>
    <w:p>
      <w:pPr>
        <w:numPr>
          <w:ilvl w:val="0"/>
          <w:numId w:val="1002"/>
        </w:numPr>
        <w:pStyle w:val="Compact"/>
      </w:pPr>
      <w:r>
        <w:t xml:space="preserve">Collaborated with scientists and researchers to develop protocols for [specific projects, e.g., drug formulation or water quality analysis].</w:t>
      </w:r>
    </w:p>
    <w:p>
      <w:pPr>
        <w:numPr>
          <w:ilvl w:val="0"/>
          <w:numId w:val="1002"/>
        </w:numPr>
        <w:pStyle w:val="Compact"/>
      </w:pPr>
      <w:r>
        <w:t xml:space="preserve">Provided training to junior technicians on laboratory safety procedures, aligning with China’s regulatory framework for scientific facilities.</w:t>
      </w:r>
    </w:p>
    <w:bookmarkEnd w:id="23"/>
    <w:bookmarkStart w:id="24" w:name="laboratory-assistant"/>
    <w:p>
      <w:pPr>
        <w:pStyle w:val="Heading4"/>
      </w:pPr>
      <w:r>
        <w:t xml:space="preserve">Laboratory Assistant</w:t>
      </w:r>
    </w:p>
    <w:p>
      <w:pPr>
        <w:pStyle w:val="FirstParagraph"/>
      </w:pPr>
      <w:r>
        <w:rPr>
          <w:bCs/>
          <w:b/>
        </w:rPr>
        <w:t xml:space="preserve">[Previous Company Name]</w:t>
      </w:r>
      <w:r>
        <w:t xml:space="preserve">, Shanghai, China</w:t>
      </w:r>
      <w:r>
        <w:br/>
      </w:r>
      <w:r>
        <w:rPr>
          <w:iCs/>
          <w:i/>
        </w:rPr>
        <w:t xml:space="preserve">January 2018 – May 2020</w:t>
      </w:r>
    </w:p>
    <w:p>
      <w:pPr>
        <w:numPr>
          <w:ilvl w:val="0"/>
          <w:numId w:val="1003"/>
        </w:numPr>
        <w:pStyle w:val="Compact"/>
      </w:pPr>
      <w:r>
        <w:t xml:space="preserve">Assisted in the preparation of reagents, samples, and test solutions for [specific tasks, e.g., chemical synthesis or biological assays].</w:t>
      </w:r>
    </w:p>
    <w:p>
      <w:pPr>
        <w:numPr>
          <w:ilvl w:val="0"/>
          <w:numId w:val="1003"/>
        </w:numPr>
        <w:pStyle w:val="Compact"/>
      </w:pPr>
      <w:r>
        <w:t xml:space="preserve">Monitored laboratory inventory and ensured timely procurement of materials to maintain uninterrupted operations.</w:t>
      </w:r>
    </w:p>
    <w:p>
      <w:pPr>
        <w:numPr>
          <w:ilvl w:val="0"/>
          <w:numId w:val="1003"/>
        </w:numPr>
        <w:pStyle w:val="Compact"/>
      </w:pPr>
      <w:r>
        <w:t xml:space="preserve">Participated in quality control inspections to ensure compliance with China Shanghai’s environmental and industrial safety standards.</w:t>
      </w:r>
    </w:p>
    <w:p>
      <w:pPr>
        <w:numPr>
          <w:ilvl w:val="0"/>
          <w:numId w:val="1003"/>
        </w:numPr>
        <w:pStyle w:val="Compact"/>
      </w:pPr>
      <w:r>
        <w:t xml:space="preserve">Supported the implementation of digital data management systems, improving efficiency in reporting and data tracking.</w:t>
      </w:r>
    </w:p>
    <w:bookmarkEnd w:id="24"/>
    <w:bookmarkEnd w:id="25"/>
    <w:bookmarkStart w:id="26" w:name="skills"/>
    <w:p>
      <w:pPr>
        <w:pStyle w:val="Heading3"/>
      </w:pPr>
      <w:r>
        <w:t xml:space="preserve">Skills</w:t>
      </w:r>
    </w:p>
    <w:p>
      <w:pPr>
        <w:numPr>
          <w:ilvl w:val="0"/>
          <w:numId w:val="1004"/>
        </w:numPr>
        <w:pStyle w:val="Compact"/>
      </w:pPr>
      <w:r>
        <w:rPr>
          <w:bCs/>
          <w:b/>
        </w:rPr>
        <w:t xml:space="preserve">Laboratory Techniques:</w:t>
      </w:r>
      <w:r>
        <w:t xml:space="preserve"> </w:t>
      </w:r>
      <w:r>
        <w:t xml:space="preserve">Analytical chemistry, microbiology, spectroscopy, chromatography.</w:t>
      </w:r>
    </w:p>
    <w:p>
      <w:pPr>
        <w:numPr>
          <w:ilvl w:val="0"/>
          <w:numId w:val="1004"/>
        </w:numPr>
        <w:pStyle w:val="Compact"/>
      </w:pPr>
      <w:r>
        <w:rPr>
          <w:bCs/>
          <w:b/>
        </w:rPr>
        <w:t xml:space="preserve">Equipment Proficiency:</w:t>
      </w:r>
      <w:r>
        <w:t xml:space="preserve"> </w:t>
      </w:r>
      <w:r>
        <w:t xml:space="preserve">HPLC, GC-MS, microscopes, centrifuges.</w:t>
      </w:r>
    </w:p>
    <w:p>
      <w:pPr>
        <w:numPr>
          <w:ilvl w:val="0"/>
          <w:numId w:val="1004"/>
        </w:numPr>
        <w:pStyle w:val="Compact"/>
      </w:pPr>
      <w:r>
        <w:rPr>
          <w:bCs/>
          <w:b/>
        </w:rPr>
        <w:t xml:space="preserve">Data Analysis:</w:t>
      </w:r>
      <w:r>
        <w:t xml:space="preserve"> </w:t>
      </w:r>
      <w:r>
        <w:t xml:space="preserve">Statistical tools (SPSS), data visualization software (Python/R).</w:t>
      </w:r>
    </w:p>
    <w:p>
      <w:pPr>
        <w:numPr>
          <w:ilvl w:val="0"/>
          <w:numId w:val="1004"/>
        </w:numPr>
        <w:pStyle w:val="Compact"/>
      </w:pPr>
      <w:r>
        <w:rPr>
          <w:bCs/>
          <w:b/>
        </w:rPr>
        <w:t xml:space="preserve">Languages:</w:t>
      </w:r>
      <w:r>
        <w:t xml:space="preserve"> </w:t>
      </w:r>
      <w:r>
        <w:t xml:space="preserve">English (fluent), Mandarin (intermediate).</w:t>
      </w:r>
    </w:p>
    <w:p>
      <w:pPr>
        <w:numPr>
          <w:ilvl w:val="0"/>
          <w:numId w:val="1004"/>
        </w:numPr>
        <w:pStyle w:val="Compact"/>
      </w:pPr>
      <w:r>
        <w:rPr>
          <w:bCs/>
          <w:b/>
        </w:rPr>
        <w:t xml:space="preserve">Regulatory Knowledge:</w:t>
      </w:r>
      <w:r>
        <w:t xml:space="preserve"> </w:t>
      </w:r>
      <w:r>
        <w:t xml:space="preserve">ISO 17025, GLP, and China Shanghai’s laboratory safety regulations.</w:t>
      </w:r>
    </w:p>
    <w:bookmarkEnd w:id="26"/>
    <w:bookmarkStart w:id="27" w:name="certifications"/>
    <w:p>
      <w:pPr>
        <w:pStyle w:val="Heading3"/>
      </w:pPr>
      <w:r>
        <w:t xml:space="preserve">Certifications</w:t>
      </w:r>
    </w:p>
    <w:p>
      <w:pPr>
        <w:numPr>
          <w:ilvl w:val="0"/>
          <w:numId w:val="1005"/>
        </w:numPr>
        <w:pStyle w:val="Compact"/>
      </w:pPr>
      <w:r>
        <w:rPr>
          <w:bCs/>
          <w:b/>
        </w:rPr>
        <w:t xml:space="preserve">OSHA Laboratory Safety Certification</w:t>
      </w:r>
      <w:r>
        <w:t xml:space="preserve">, [Institution], [Year]</w:t>
      </w:r>
    </w:p>
    <w:p>
      <w:pPr>
        <w:numPr>
          <w:ilvl w:val="0"/>
          <w:numId w:val="1005"/>
        </w:numPr>
        <w:pStyle w:val="Compact"/>
      </w:pPr>
      <w:r>
        <w:rPr>
          <w:bCs/>
          <w:b/>
        </w:rPr>
        <w:t xml:space="preserve">ISO 17025 Quality Management System Auditor</w:t>
      </w:r>
      <w:r>
        <w:t xml:space="preserve">, [Institution], [Year]</w:t>
      </w:r>
    </w:p>
    <w:p>
      <w:pPr>
        <w:numPr>
          <w:ilvl w:val="0"/>
          <w:numId w:val="1005"/>
        </w:numPr>
        <w:pStyle w:val="Compact"/>
      </w:pPr>
      <w:r>
        <w:rPr>
          <w:bCs/>
          <w:b/>
        </w:rPr>
        <w:t xml:space="preserve">Advanced Training in Environmental Testing</w:t>
      </w:r>
      <w:r>
        <w:t xml:space="preserve">, Shanghai Institute of Technology, [Year]</w:t>
      </w:r>
    </w:p>
    <w:bookmarkEnd w:id="27"/>
    <w:bookmarkStart w:id="28" w:name="projects-achievements"/>
    <w:p>
      <w:pPr>
        <w:pStyle w:val="Heading3"/>
      </w:pPr>
      <w:r>
        <w:t xml:space="preserve">Projects &amp; Achievements</w:t>
      </w:r>
    </w:p>
    <w:p>
      <w:pPr>
        <w:pStyle w:val="FirstParagraph"/>
      </w:pPr>
      <w:r>
        <w:rPr>
          <w:bCs/>
          <w:b/>
        </w:rPr>
        <w:t xml:space="preserve">[Project Title]:</w:t>
      </w:r>
      <w:r>
        <w:t xml:space="preserve"> </w:t>
      </w:r>
      <w:r>
        <w:t xml:space="preserve">Developed a cost-effective method for [specific task, e.g., heavy metal detection in water samples], which reduced testing time by 20% and was adopted by [local organization or company] in China Shanghai.</w:t>
      </w:r>
    </w:p>
    <w:p>
      <w:pPr>
        <w:pStyle w:val="BodyText"/>
      </w:pPr>
      <w:r>
        <w:rPr>
          <w:bCs/>
          <w:b/>
        </w:rPr>
        <w:t xml:space="preserve">[Award Name]:</w:t>
      </w:r>
      <w:r>
        <w:t xml:space="preserve"> </w:t>
      </w:r>
      <w:r>
        <w:t xml:space="preserve">Recognized as "Top Laboratory Technician" by [Organization], Shanghai, for exceptional contributions to [specific research or project].</w:t>
      </w:r>
    </w:p>
    <w:bookmarkEnd w:id="28"/>
    <w:bookmarkStart w:id="29" w:name="professional-affiliations"/>
    <w:p>
      <w:pPr>
        <w:pStyle w:val="Heading3"/>
      </w:pPr>
      <w:r>
        <w:t xml:space="preserve">Professional Affiliations</w:t>
      </w:r>
    </w:p>
    <w:p>
      <w:pPr>
        <w:numPr>
          <w:ilvl w:val="0"/>
          <w:numId w:val="1006"/>
        </w:numPr>
        <w:pStyle w:val="Compact"/>
      </w:pPr>
      <w:r>
        <w:t xml:space="preserve">Member, Chinese Society for Laboratory Science (CSLS)</w:t>
      </w:r>
    </w:p>
    <w:p>
      <w:pPr>
        <w:numPr>
          <w:ilvl w:val="0"/>
          <w:numId w:val="1006"/>
        </w:numPr>
        <w:pStyle w:val="Compact"/>
      </w:pPr>
      <w:r>
        <w:t xml:space="preserve">Member, Shanghai Environmental Testing Association</w:t>
      </w:r>
    </w:p>
    <w:bookmarkEnd w:id="29"/>
    <w:bookmarkStart w:id="30" w:name="references"/>
    <w:p>
      <w:pPr>
        <w:pStyle w:val="Heading3"/>
      </w:pPr>
      <w:r>
        <w:t xml:space="preserve">References</w:t>
      </w:r>
    </w:p>
    <w:p>
      <w:pPr>
        <w:pStyle w:val="FirstParagraph"/>
      </w:pPr>
      <w:r>
        <w:t xml:space="preserve">Available upon request. References from [previous supervisors or colleagues] in China Shanghai are willing to provide further details about my work ethic and technical expertise.</w:t>
      </w:r>
    </w:p>
    <w:bookmarkEnd w:id="30"/>
    <w:p>
      <w:pPr>
        <w:pStyle w:val="BodyText"/>
      </w:pPr>
      <w:r>
        <w:t xml:space="preserve">This Curriculum Vitae is tailored for a Laboratory Technician role in China Shanghai, emphasizing compliance with local regulations, technical proficiency, and alignment with the region’s scientific and industrial demands.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China Shanghai</dc:title>
  <dc:creator/>
  <dc:language>en</dc:language>
  <cp:keywords/>
  <dcterms:created xsi:type="dcterms:W3CDTF">2026-07-22T19:39:16Z</dcterms:created>
  <dcterms:modified xsi:type="dcterms:W3CDTF">2026-07-22T19:39:16Z</dcterms:modified>
</cp:coreProperties>
</file>

<file path=docProps/custom.xml><?xml version="1.0" encoding="utf-8"?>
<Properties xmlns="http://schemas.openxmlformats.org/officeDocument/2006/custom-properties" xmlns:vt="http://schemas.openxmlformats.org/officeDocument/2006/docPropsVTypes"/>
</file>