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laboratory-technician-france-paris"/>
    <w:p>
      <w:pPr>
        <w:pStyle w:val="Heading2"/>
      </w:pPr>
      <w:r>
        <w:t xml:space="preserve">Laboratory Technician | France Paris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[X years] of experience in scientific research and laboratory operations. Proficient in conducting experiments, analyzing data, and maintaining laboratory equipment to ensure compliance with industry standards. A strong advocate for precision, safety, and efficiency in laboratory settings. Seeking to contribute expertise as a Laboratory Technician in Paris, France, where I can apply my technical skills to support cutting-edge scientific projects.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Diplôme d'Études Supérieures (DES) en Biologie Appliquée</w:t>
      </w:r>
    </w:p>
    <w:p>
      <w:pPr>
        <w:pStyle w:val="BodyText"/>
      </w:pPr>
      <w:r>
        <w:t xml:space="preserve">[University Name], Paris, France | [Graduation Year]</w:t>
      </w:r>
    </w:p>
    <w:p>
      <w:pPr>
        <w:numPr>
          <w:ilvl w:val="0"/>
          <w:numId w:val="1001"/>
        </w:numPr>
        <w:pStyle w:val="Compact"/>
      </w:pPr>
      <w:r>
        <w:t xml:space="preserve">Specialized in molecular biology and biochemical analysis.</w:t>
      </w:r>
    </w:p>
    <w:p>
      <w:pPr>
        <w:numPr>
          <w:ilvl w:val="0"/>
          <w:numId w:val="1001"/>
        </w:numPr>
        <w:pStyle w:val="Compact"/>
      </w:pPr>
      <w:r>
        <w:t xml:space="preserve">Completed internships at [Notable Research Institute or Company] in Paris, focusing on laboratory protocols and quality control.</w:t>
      </w:r>
    </w:p>
    <w:p>
      <w:pPr>
        <w:pStyle w:val="FirstParagraph"/>
      </w:pPr>
      <w:r>
        <w:rPr>
          <w:bCs/>
          <w:b/>
        </w:rPr>
        <w:t xml:space="preserve">Certification en Maintenance et Sécurité des Laboratoires</w:t>
      </w:r>
    </w:p>
    <w:p>
      <w:pPr>
        <w:pStyle w:val="BodyText"/>
      </w:pPr>
      <w:r>
        <w:t xml:space="preserve">[Training Institution], Paris, France | [Year]</w:t>
      </w:r>
    </w:p>
    <w:p>
      <w:pPr>
        <w:numPr>
          <w:ilvl w:val="0"/>
          <w:numId w:val="1002"/>
        </w:numPr>
        <w:pStyle w:val="Compact"/>
      </w:pPr>
      <w:r>
        <w:t xml:space="preserve">Mastered safety procedures, equipment calibration, and waste management in laboratory environments.</w:t>
      </w:r>
    </w:p>
    <w:p>
      <w:pPr>
        <w:numPr>
          <w:ilvl w:val="0"/>
          <w:numId w:val="1002"/>
        </w:numPr>
        <w:pStyle w:val="Compact"/>
      </w:pPr>
      <w:r>
        <w:t xml:space="preserve">Recognized for excellence in hazard assessment and emergency response protocols.</w:t>
      </w:r>
    </w:p>
    <w:p>
      <w:pPr>
        <w:pStyle w:val="FirstParagraph"/>
      </w:pPr>
      <w:r>
        <w:rPr>
          <w:bCs/>
          <w:b/>
        </w:rPr>
        <w:t xml:space="preserve">Cours de Langue Française (B2 Level)</w:t>
      </w:r>
    </w:p>
    <w:p>
      <w:pPr>
        <w:pStyle w:val="BodyText"/>
      </w:pPr>
      <w:r>
        <w:t xml:space="preserve">[Language School Name], Paris, France |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laboratory-technician"/>
    <w:p>
      <w:pPr>
        <w:pStyle w:val="Heading4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Paris, France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routine and specialized laboratory tests, including chromatography, spectroscopy, and microbiological analysis.</w:t>
      </w:r>
    </w:p>
    <w:p>
      <w:pPr>
        <w:numPr>
          <w:ilvl w:val="0"/>
          <w:numId w:val="1003"/>
        </w:numPr>
        <w:pStyle w:val="Compact"/>
      </w:pPr>
      <w:r>
        <w:t xml:space="preserve">Collaborated with researchers to develop and optimize experimental protocols for drug discovery projects.</w:t>
      </w:r>
    </w:p>
    <w:p>
      <w:pPr>
        <w:numPr>
          <w:ilvl w:val="0"/>
          <w:numId w:val="1003"/>
        </w:numPr>
        <w:pStyle w:val="Compact"/>
      </w:pPr>
      <w:r>
        <w:t xml:space="preserve">Maintained accurate records of all experiments, ensuring compliance with ISO 15189 standards for laboratory quality management.</w:t>
      </w:r>
    </w:p>
    <w:p>
      <w:pPr>
        <w:numPr>
          <w:ilvl w:val="0"/>
          <w:numId w:val="1003"/>
        </w:numPr>
        <w:pStyle w:val="Compact"/>
      </w:pPr>
      <w:r>
        <w:t xml:space="preserve">Calibrated and maintained laboratory equipment (e.g., centrifuges, microscopes, spectrophotometers) to ensure optimal performance.</w:t>
      </w:r>
    </w:p>
    <w:p>
      <w:pPr>
        <w:numPr>
          <w:ilvl w:val="0"/>
          <w:numId w:val="1003"/>
        </w:numPr>
        <w:pStyle w:val="Compact"/>
      </w:pPr>
      <w:r>
        <w:t xml:space="preserve">Prepared reagents and solutions following strict safety and documentation guidelines, adhering to French regulatory requirements.</w:t>
      </w:r>
    </w:p>
    <w:bookmarkEnd w:id="23"/>
    <w:bookmarkStart w:id="24" w:name="laboratory-assistant"/>
    <w:p>
      <w:pPr>
        <w:pStyle w:val="Heading4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[Another Company or Research Institute]</w:t>
      </w:r>
      <w:r>
        <w:t xml:space="preserve">, Paris, France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laboratory teams in sample preparation, data collection, and preliminary analysis for environmental monitoring studies.</w:t>
      </w:r>
    </w:p>
    <w:p>
      <w:pPr>
        <w:numPr>
          <w:ilvl w:val="0"/>
          <w:numId w:val="1004"/>
        </w:numPr>
        <w:pStyle w:val="Compact"/>
      </w:pPr>
      <w:r>
        <w:t xml:space="preserve">Ensured a clean and organized workspace to meet French safety regulations (e.g., RGPD for data protection).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training materials for new lab technicians, emphasizing best practices in France Paris laboratories.</w:t>
      </w:r>
    </w:p>
    <w:p>
      <w:pPr>
        <w:numPr>
          <w:ilvl w:val="0"/>
          <w:numId w:val="1004"/>
        </w:numPr>
        <w:pStyle w:val="Compact"/>
      </w:pPr>
      <w:r>
        <w:t xml:space="preserve">Contributed to the implementation of digital tools for data tracking, improving efficiency and accuracy in reporting.</w:t>
      </w:r>
    </w:p>
    <w:bookmarkEnd w:id="24"/>
    <w:bookmarkStart w:id="25" w:name="X3242ff8e7e9631c2672ae205b4bca05aed41b78"/>
    <w:p>
      <w:pPr>
        <w:pStyle w:val="Heading4"/>
      </w:pPr>
      <w:r>
        <w:t xml:space="preserve">Internship - Laboratory Research Assistant</w:t>
      </w:r>
    </w:p>
    <w:p>
      <w:pPr>
        <w:pStyle w:val="FirstParagraph"/>
      </w:pPr>
      <w:r>
        <w:rPr>
          <w:bCs/>
          <w:b/>
        </w:rPr>
        <w:t xml:space="preserve">[Research Institute Name]</w:t>
      </w:r>
      <w:r>
        <w:t xml:space="preserve">, Paris, France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Participated in projects focused on biotechnology and pharmaceutical research, aligning with the innovation priorities of France Paris.</w:t>
      </w:r>
    </w:p>
    <w:p>
      <w:pPr>
        <w:numPr>
          <w:ilvl w:val="0"/>
          <w:numId w:val="1005"/>
        </w:numPr>
        <w:pStyle w:val="Compact"/>
      </w:pPr>
      <w:r>
        <w:t xml:space="preserve">Used advanced laboratory equipment such as PCR machines and HPLC systems to analyze biological samples.</w:t>
      </w:r>
    </w:p>
    <w:p>
      <w:pPr>
        <w:numPr>
          <w:ilvl w:val="0"/>
          <w:numId w:val="1005"/>
        </w:numPr>
        <w:pStyle w:val="Compact"/>
      </w:pPr>
      <w:r>
        <w:t xml:space="preserve">Presented findings at internal seminars, demonstrating strong communication skills in a French-speaking scientific environment.</w:t>
      </w:r>
    </w:p>
    <w:bookmarkEnd w:id="25"/>
    <w:bookmarkEnd w:id="26"/>
    <w:bookmarkStart w:id="27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laboratory techniques (e.g., ELISA, DNA sequencing, cell culture) and equipment operation.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software like Excel, GraphPad Prism, and LabVIEW for data interpretation.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Compliance &amp; Safety:</w:t>
      </w:r>
      <w:r>
        <w:t xml:space="preserve"> </w:t>
      </w:r>
      <w:r>
        <w:t xml:space="preserve">Familiar with French regulations (e.g., CE marking, directives on chemical safety) and ISO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troubleshoot experimental challenges and improve procedural efficiency.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Experienced working in multidisciplinary teams, including scientists, engineers, and regulatory experts in Paris-based labs.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Qualification Professionnelle en Techniques de Laboratoire (CQP)</w:t>
      </w:r>
    </w:p>
    <w:p>
      <w:pPr>
        <w:pStyle w:val="BodyText"/>
      </w:pPr>
      <w:r>
        <w:t xml:space="preserve">[Institution Name], Paris, France | [Year]</w:t>
      </w:r>
    </w:p>
    <w:p>
      <w:pPr>
        <w:numPr>
          <w:ilvl w:val="0"/>
          <w:numId w:val="1007"/>
        </w:numPr>
        <w:pStyle w:val="Compact"/>
      </w:pPr>
      <w:r>
        <w:t xml:space="preserve">Recognized by the French Ministry of Labor for professional competence in laboratory operations.</w:t>
      </w:r>
    </w:p>
    <w:p>
      <w:pPr>
        <w:pStyle w:val="FirstParagraph"/>
      </w:pPr>
      <w:r>
        <w:rPr>
          <w:bCs/>
          <w:b/>
        </w:rPr>
        <w:t xml:space="preserve">Formation en Sécurité des Laboratoires (BMS)</w:t>
      </w:r>
    </w:p>
    <w:p>
      <w:pPr>
        <w:pStyle w:val="BodyText"/>
      </w:pPr>
      <w:r>
        <w:t xml:space="preserve">[Training Provider], Paris, France |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French: Native proficiency</w:t>
      </w:r>
    </w:p>
    <w:p>
      <w:pPr>
        <w:numPr>
          <w:ilvl w:val="0"/>
          <w:numId w:val="1008"/>
        </w:numPr>
        <w:pStyle w:val="Compact"/>
      </w:pPr>
      <w:r>
        <w:t xml:space="preserve">English: Advanced (C1 level)</w:t>
      </w:r>
    </w:p>
    <w:p>
      <w:pPr>
        <w:numPr>
          <w:ilvl w:val="0"/>
          <w:numId w:val="1008"/>
        </w:numPr>
        <w:pStyle w:val="Compact"/>
      </w:pPr>
      <w:r>
        <w:t xml:space="preserve">Spanish: Intermediate (B2 level)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French Association of Laboratory Technicians (AFTEC).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high school students in STEM through local science fairs in Paris, fostering interest in laboratory careers.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hiking, and participating in local science events to stay connected with the Paris scientific community.</w:t>
      </w:r>
    </w:p>
    <w:bookmarkEnd w:id="30"/>
    <w:bookmarkStart w:id="31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As a Laboratory Technician in France Paris, I am committed to upholding the highest standards of scientific integrity and technical excellence. My background in laboratory operations, combined with a deep understanding of French regulations and cultural expectations, enables me to contribute effectively to research and development projects in this dynamic environment. I am eager to bring my skills and dedication to a forward-thinking organization in Paris.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 in France Paris</dc:title>
  <dc:creator/>
  <dc:language>en</dc:language>
  <cp:keywords/>
  <dcterms:created xsi:type="dcterms:W3CDTF">2026-09-26T13:40:22Z</dcterms:created>
  <dcterms:modified xsi:type="dcterms:W3CDTF">2026-09-26T13:40:22Z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