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Laboratory</w:t>
      </w:r>
      <w:r>
        <w:t xml:space="preserve"> </w:t>
      </w:r>
      <w:r>
        <w:t xml:space="preserve">Technician</w:t>
      </w:r>
      <w:r>
        <w:t xml:space="preserve"> </w:t>
      </w:r>
      <w:r>
        <w:t xml:space="preserve">|</w:t>
      </w:r>
      <w:r>
        <w:t xml:space="preserve"> </w:t>
      </w:r>
      <w:r>
        <w:t xml:space="preserve">Saudi</w:t>
      </w:r>
      <w:r>
        <w:t xml:space="preserve"> </w:t>
      </w:r>
      <w:r>
        <w:t xml:space="preserve">Arabia</w:t>
      </w:r>
      <w:r>
        <w:t xml:space="preserve"> </w:t>
      </w:r>
      <w:r>
        <w:t xml:space="preserve">Jeddah</w:t>
      </w:r>
    </w:p>
    <w:bookmarkStart w:id="31" w:name="curriculum-vitae"/>
    <w:p>
      <w:pPr>
        <w:pStyle w:val="Heading1"/>
      </w:pPr>
      <w:r>
        <w:t xml:space="preserve">Curriculum Vitae</w:t>
      </w:r>
    </w:p>
    <w:bookmarkStart w:id="20" w:name="laboratory-technician"/>
    <w:p>
      <w:pPr>
        <w:pStyle w:val="Heading2"/>
      </w:pPr>
      <w:r>
        <w:t xml:space="preserve">Laboratory Technician</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Jeddah, Saudi Arabia</w:t>
      </w:r>
      <w:r>
        <w:br/>
      </w:r>
      <w:r>
        <w:rPr>
          <w:bCs/>
          <w:b/>
        </w:rPr>
        <w:t xml:space="preserve">Email:</w:t>
      </w:r>
      <w:r>
        <w:t xml:space="preserve"> </w:t>
      </w:r>
      <w:r>
        <w:t xml:space="preserve">[your.email@example.com]</w:t>
      </w:r>
      <w:r>
        <w:br/>
      </w:r>
      <w:r>
        <w:rPr>
          <w:bCs/>
          <w:b/>
        </w:rPr>
        <w:t xml:space="preserve">Phone:</w:t>
      </w:r>
      <w:r>
        <w:t xml:space="preserve"> </w:t>
      </w:r>
      <w:r>
        <w:t xml:space="preserve">+966 123 456 7890</w:t>
      </w:r>
      <w:r>
        <w:br/>
      </w:r>
      <w:r>
        <w:rPr>
          <w:bCs/>
          <w:b/>
        </w:rPr>
        <w:t xml:space="preserve">Date of Birth:</w:t>
      </w:r>
      <w:r>
        <w:t xml:space="preserve"> </w:t>
      </w:r>
      <w:r>
        <w:t xml:space="preserve">[Your Date of Birth]</w:t>
      </w:r>
      <w:r>
        <w:br/>
      </w:r>
      <w:r>
        <w:rPr>
          <w:bCs/>
          <w:b/>
        </w:rPr>
        <w:t xml:space="preserve">Nationality:</w:t>
      </w:r>
      <w:r>
        <w:t xml:space="preserve"> </w:t>
      </w:r>
      <w:r>
        <w:t xml:space="preserve">[Your Nationality]</w:t>
      </w:r>
    </w:p>
    <w:bookmarkEnd w:id="20"/>
    <w:bookmarkStart w:id="21" w:name="professional-summary"/>
    <w:p>
      <w:pPr>
        <w:pStyle w:val="Heading2"/>
      </w:pPr>
      <w:r>
        <w:t xml:space="preserve">Professional Summary</w:t>
      </w:r>
    </w:p>
    <w:p>
      <w:pPr>
        <w:pStyle w:val="FirstParagraph"/>
      </w:pPr>
      <w:r>
        <w:t xml:space="preserve">A dedicated and experienced Laboratory Technician with over [X years] of hands-on experience in clinical and research laboratory settings. Proficient in performing a wide range of diagnostic tests, maintaining laboratory equipment, and ensuring adherence to safety protocols. Committed to delivering accurate results in a fast-paced environment while aligning with the standards required for healthcare institutions in Saudi Arabia Jeddah. Strong understanding of local regulatory requirements and cultural nuances to support seamless collaboration within teams and organizations in the region.</w:t>
      </w:r>
    </w:p>
    <w:bookmarkEnd w:id="21"/>
    <w:bookmarkStart w:id="22" w:name="education"/>
    <w:p>
      <w:pPr>
        <w:pStyle w:val="Heading2"/>
      </w:pPr>
      <w:r>
        <w:t xml:space="preserve">Education</w:t>
      </w:r>
    </w:p>
    <w:p>
      <w:pPr>
        <w:numPr>
          <w:ilvl w:val="0"/>
          <w:numId w:val="1001"/>
        </w:numPr>
        <w:pStyle w:val="Compact"/>
      </w:pPr>
      <w:r>
        <w:rPr>
          <w:bCs/>
          <w:b/>
        </w:rPr>
        <w:t xml:space="preserve">Bachelor of Science in Medical Laboratory Technology</w:t>
      </w:r>
      <w:r>
        <w:br/>
      </w:r>
      <w:r>
        <w:t xml:space="preserve">[University Name], Jeddah, Saudi Arabia</w:t>
      </w:r>
      <w:r>
        <w:br/>
      </w:r>
      <w:r>
        <w:t xml:space="preserve">Graduated: [Year]</w:t>
      </w:r>
    </w:p>
    <w:p>
      <w:pPr>
        <w:numPr>
          <w:ilvl w:val="0"/>
          <w:numId w:val="1001"/>
        </w:numPr>
        <w:pStyle w:val="Compact"/>
      </w:pPr>
      <w:r>
        <w:rPr>
          <w:bCs/>
          <w:b/>
        </w:rPr>
        <w:t xml:space="preserve">Advanced Certification in Laboratory Safety and Compliance</w:t>
      </w:r>
      <w:r>
        <w:br/>
      </w:r>
      <w:r>
        <w:t xml:space="preserve">[Institute Name], Riyadh, Saudi Arabia</w:t>
      </w:r>
      <w:r>
        <w:br/>
      </w:r>
      <w:r>
        <w:t xml:space="preserve">Completed: [Year]</w:t>
      </w:r>
    </w:p>
    <w:p>
      <w:pPr>
        <w:numPr>
          <w:ilvl w:val="0"/>
          <w:numId w:val="1001"/>
        </w:numPr>
        <w:pStyle w:val="Compact"/>
      </w:pPr>
      <w:r>
        <w:rPr>
          <w:bCs/>
          <w:b/>
        </w:rPr>
        <w:t xml:space="preserve">Professional Development in Diagnostic Techniques</w:t>
      </w:r>
      <w:r>
        <w:br/>
      </w:r>
      <w:r>
        <w:t xml:space="preserve">[Training Provider], Jeddah, Saudi Arabia</w:t>
      </w:r>
      <w:r>
        <w:br/>
      </w:r>
      <w:r>
        <w:t xml:space="preserve">Completed: [Year]</w:t>
      </w:r>
    </w:p>
    <w:bookmarkEnd w:id="22"/>
    <w:bookmarkStart w:id="25" w:name="work-experience"/>
    <w:p>
      <w:pPr>
        <w:pStyle w:val="Heading2"/>
      </w:pPr>
      <w:r>
        <w:t xml:space="preserve">Work Experience</w:t>
      </w:r>
    </w:p>
    <w:bookmarkStart w:id="23" w:name="laboratory-technician-1"/>
    <w:p>
      <w:pPr>
        <w:pStyle w:val="Heading3"/>
      </w:pPr>
      <w:r>
        <w:t xml:space="preserve">Laboratory Technician</w:t>
      </w:r>
    </w:p>
    <w:p>
      <w:pPr>
        <w:pStyle w:val="FirstParagraph"/>
      </w:pPr>
      <w:r>
        <w:rPr>
          <w:bCs/>
          <w:b/>
        </w:rPr>
        <w:t xml:space="preserve">[Hospital/Clinic Name], Jeddah, Saudi Arabia</w:t>
      </w:r>
      <w:r>
        <w:br/>
      </w:r>
      <w:r>
        <w:t xml:space="preserve">[Start Date] – [End Date]</w:t>
      </w:r>
    </w:p>
    <w:p>
      <w:pPr>
        <w:numPr>
          <w:ilvl w:val="0"/>
          <w:numId w:val="1002"/>
        </w:numPr>
        <w:pStyle w:val="Compact"/>
      </w:pPr>
      <w:r>
        <w:t xml:space="preserve">Conducted routine and specialized laboratory tests to support patient diagnosis and treatment plans.</w:t>
      </w:r>
    </w:p>
    <w:p>
      <w:pPr>
        <w:numPr>
          <w:ilvl w:val="0"/>
          <w:numId w:val="1002"/>
        </w:numPr>
        <w:pStyle w:val="Compact"/>
      </w:pPr>
      <w:r>
        <w:t xml:space="preserve">Ensured proper storage, handling, and disposal of biological samples in compliance with Saudi Arabian health regulations.</w:t>
      </w:r>
    </w:p>
    <w:p>
      <w:pPr>
        <w:numPr>
          <w:ilvl w:val="0"/>
          <w:numId w:val="1002"/>
        </w:numPr>
        <w:pStyle w:val="Compact"/>
      </w:pPr>
      <w:r>
        <w:t xml:space="preserve">Maintained and calibrated laboratory instruments to ensure accuracy and reliability of test results.</w:t>
      </w:r>
    </w:p>
    <w:p>
      <w:pPr>
        <w:numPr>
          <w:ilvl w:val="0"/>
          <w:numId w:val="1002"/>
        </w:numPr>
        <w:pStyle w:val="Compact"/>
      </w:pPr>
      <w:r>
        <w:t xml:space="preserve">Collaborated with medical staff to provide timely and precise data for clinical decision-making.</w:t>
      </w:r>
    </w:p>
    <w:p>
      <w:pPr>
        <w:numPr>
          <w:ilvl w:val="0"/>
          <w:numId w:val="1002"/>
        </w:numPr>
        <w:pStyle w:val="Compact"/>
      </w:pPr>
      <w:r>
        <w:t xml:space="preserve">Participated in quality control programs to uphold the standards required by Saudi Arabia's healthcare sector.</w:t>
      </w:r>
    </w:p>
    <w:bookmarkEnd w:id="23"/>
    <w:bookmarkStart w:id="24" w:name="laboratory-assistant"/>
    <w:p>
      <w:pPr>
        <w:pStyle w:val="Heading3"/>
      </w:pPr>
      <w:r>
        <w:t xml:space="preserve">Laboratory Assistant</w:t>
      </w:r>
    </w:p>
    <w:p>
      <w:pPr>
        <w:pStyle w:val="FirstParagraph"/>
      </w:pPr>
      <w:r>
        <w:rPr>
          <w:bCs/>
          <w:b/>
        </w:rPr>
        <w:t xml:space="preserve">[Research Institute Name], Jeddah, Saudi Arabia</w:t>
      </w:r>
      <w:r>
        <w:br/>
      </w:r>
      <w:r>
        <w:t xml:space="preserve">[Start Date] – [End Date]</w:t>
      </w:r>
    </w:p>
    <w:p>
      <w:pPr>
        <w:numPr>
          <w:ilvl w:val="0"/>
          <w:numId w:val="1003"/>
        </w:numPr>
        <w:pStyle w:val="Compact"/>
      </w:pPr>
      <w:r>
        <w:t xml:space="preserve">Assisted in research projects focused on infectious diseases and molecular diagnostics.</w:t>
      </w:r>
    </w:p>
    <w:p>
      <w:pPr>
        <w:numPr>
          <w:ilvl w:val="0"/>
          <w:numId w:val="1003"/>
        </w:numPr>
        <w:pStyle w:val="Compact"/>
      </w:pPr>
      <w:r>
        <w:t xml:space="preserve">Prepared reagents, samples, and solutions for experimental procedures.</w:t>
      </w:r>
    </w:p>
    <w:p>
      <w:pPr>
        <w:numPr>
          <w:ilvl w:val="0"/>
          <w:numId w:val="1003"/>
        </w:numPr>
        <w:pStyle w:val="Compact"/>
      </w:pPr>
      <w:r>
        <w:t xml:space="preserve">Documented findings and maintained detailed records of laboratory activities as per Saudi Arabia's scientific protocols.</w:t>
      </w:r>
    </w:p>
    <w:p>
      <w:pPr>
        <w:numPr>
          <w:ilvl w:val="0"/>
          <w:numId w:val="1003"/>
        </w:numPr>
        <w:pStyle w:val="Compact"/>
      </w:pPr>
      <w:r>
        <w:t xml:space="preserve">Provided support during audits and inspections to ensure compliance with national laboratory standards.</w:t>
      </w:r>
    </w:p>
    <w:bookmarkEnd w:id="24"/>
    <w:bookmarkEnd w:id="25"/>
    <w:bookmarkStart w:id="26" w:name="skills"/>
    <w:p>
      <w:pPr>
        <w:pStyle w:val="Heading2"/>
      </w:pPr>
      <w:r>
        <w:t xml:space="preserve">Skills</w:t>
      </w:r>
    </w:p>
    <w:p>
      <w:pPr>
        <w:numPr>
          <w:ilvl w:val="0"/>
          <w:numId w:val="1004"/>
        </w:numPr>
        <w:pStyle w:val="Compact"/>
      </w:pPr>
      <w:r>
        <w:rPr>
          <w:bCs/>
          <w:b/>
        </w:rPr>
        <w:t xml:space="preserve">Technical Proficiency:</w:t>
      </w:r>
      <w:r>
        <w:t xml:space="preserve"> </w:t>
      </w:r>
      <w:r>
        <w:t xml:space="preserve">Mastery in operating lab equipment such as centrifuges, microscopes, and spectrophotometers.</w:t>
      </w:r>
    </w:p>
    <w:p>
      <w:pPr>
        <w:numPr>
          <w:ilvl w:val="0"/>
          <w:numId w:val="1004"/>
        </w:numPr>
        <w:pStyle w:val="Compact"/>
      </w:pPr>
      <w:r>
        <w:rPr>
          <w:bCs/>
          <w:b/>
        </w:rPr>
        <w:t xml:space="preserve">Data Analysis:</w:t>
      </w:r>
      <w:r>
        <w:t xml:space="preserve"> </w:t>
      </w:r>
      <w:r>
        <w:t xml:space="preserve">Strong ability to interpret test results and generate reports for medical professionals in Saudi Arabia Jeddah.</w:t>
      </w:r>
    </w:p>
    <w:p>
      <w:pPr>
        <w:numPr>
          <w:ilvl w:val="0"/>
          <w:numId w:val="1004"/>
        </w:numPr>
        <w:pStyle w:val="Compact"/>
      </w:pPr>
      <w:r>
        <w:rPr>
          <w:bCs/>
          <w:b/>
        </w:rPr>
        <w:t xml:space="preserve">Safety Compliance:</w:t>
      </w:r>
      <w:r>
        <w:t xml:space="preserve"> </w:t>
      </w:r>
      <w:r>
        <w:t xml:space="preserve">Extensive knowledge of OSHA and Saudi Arabian health safety regulations for laboratory environments.</w:t>
      </w:r>
    </w:p>
    <w:p>
      <w:pPr>
        <w:numPr>
          <w:ilvl w:val="0"/>
          <w:numId w:val="1004"/>
        </w:numPr>
        <w:pStyle w:val="Compact"/>
      </w:pPr>
      <w:r>
        <w:rPr>
          <w:bCs/>
          <w:b/>
        </w:rPr>
        <w:t xml:space="preserve">Communication:</w:t>
      </w:r>
      <w:r>
        <w:t xml:space="preserve"> </w:t>
      </w:r>
      <w:r>
        <w:t xml:space="preserve">Effective communication skills to collaborate with multidisciplinary teams and explain complex procedures to non-technical stakeholders.</w:t>
      </w:r>
    </w:p>
    <w:p>
      <w:pPr>
        <w:numPr>
          <w:ilvl w:val="0"/>
          <w:numId w:val="1004"/>
        </w:numPr>
        <w:pStyle w:val="Compact"/>
      </w:pPr>
      <w:r>
        <w:rPr>
          <w:bCs/>
          <w:b/>
        </w:rPr>
        <w:t xml:space="preserve">Attention to Detail:</w:t>
      </w:r>
      <w:r>
        <w:t xml:space="preserve"> </w:t>
      </w:r>
      <w:r>
        <w:t xml:space="preserve">Consistently ensured precision in sample handling, test execution, and data recording.</w:t>
      </w:r>
    </w:p>
    <w:bookmarkEnd w:id="26"/>
    <w:bookmarkStart w:id="27" w:name="certifications"/>
    <w:p>
      <w:pPr>
        <w:pStyle w:val="Heading2"/>
      </w:pPr>
      <w:r>
        <w:t xml:space="preserve">Certifications</w:t>
      </w:r>
    </w:p>
    <w:p>
      <w:pPr>
        <w:numPr>
          <w:ilvl w:val="0"/>
          <w:numId w:val="1005"/>
        </w:numPr>
        <w:pStyle w:val="Compact"/>
      </w:pPr>
      <w:r>
        <w:rPr>
          <w:bCs/>
          <w:b/>
        </w:rPr>
        <w:t xml:space="preserve">Certified Laboratory Technician (CLT)</w:t>
      </w:r>
      <w:r>
        <w:br/>
      </w:r>
      <w:r>
        <w:t xml:space="preserve">[Certification Body], [Year]</w:t>
      </w:r>
    </w:p>
    <w:p>
      <w:pPr>
        <w:numPr>
          <w:ilvl w:val="0"/>
          <w:numId w:val="1005"/>
        </w:numPr>
        <w:pStyle w:val="Compact"/>
      </w:pPr>
      <w:r>
        <w:rPr>
          <w:bCs/>
          <w:b/>
        </w:rPr>
        <w:t xml:space="preserve">Hazardous Materials Management</w:t>
      </w:r>
      <w:r>
        <w:br/>
      </w:r>
      <w:r>
        <w:t xml:space="preserve">[Institute Name], Jeddah, Saudi Arabia</w:t>
      </w:r>
      <w:r>
        <w:br/>
      </w:r>
      <w:r>
        <w:t xml:space="preserve">[Year]</w:t>
      </w:r>
    </w:p>
    <w:p>
      <w:pPr>
        <w:numPr>
          <w:ilvl w:val="0"/>
          <w:numId w:val="1005"/>
        </w:numPr>
        <w:pStyle w:val="Compact"/>
      </w:pPr>
      <w:r>
        <w:rPr>
          <w:bCs/>
          <w:b/>
        </w:rPr>
        <w:t xml:space="preserve">Basic Life Support (BLS) Certification</w:t>
      </w:r>
      <w:r>
        <w:br/>
      </w:r>
      <w:r>
        <w:t xml:space="preserve">[Training Provider], Riyadh, Saudi Arabia</w:t>
      </w:r>
      <w:r>
        <w:br/>
      </w:r>
      <w:r>
        <w:t xml:space="preserve">[Year]</w:t>
      </w:r>
    </w:p>
    <w:bookmarkEnd w:id="27"/>
    <w:bookmarkStart w:id="28" w:name="language-proficiency"/>
    <w:p>
      <w:pPr>
        <w:pStyle w:val="Heading2"/>
      </w:pPr>
      <w:r>
        <w:t xml:space="preserve">Language Proficiency</w:t>
      </w:r>
    </w:p>
    <w:p>
      <w:pPr>
        <w:numPr>
          <w:ilvl w:val="0"/>
          <w:numId w:val="1006"/>
        </w:numPr>
        <w:pStyle w:val="Compact"/>
      </w:pPr>
      <w:r>
        <w:rPr>
          <w:bCs/>
          <w:b/>
        </w:rPr>
        <w:t xml:space="preserve">Arabic:</w:t>
      </w:r>
      <w:r>
        <w:t xml:space="preserve"> </w:t>
      </w:r>
      <w:r>
        <w:t xml:space="preserve">Native fluency.</w:t>
      </w:r>
    </w:p>
    <w:p>
      <w:pPr>
        <w:numPr>
          <w:ilvl w:val="0"/>
          <w:numId w:val="1006"/>
        </w:numPr>
        <w:pStyle w:val="Compact"/>
      </w:pPr>
      <w:r>
        <w:rPr>
          <w:bCs/>
          <w:b/>
        </w:rPr>
        <w:t xml:space="preserve">English:</w:t>
      </w:r>
      <w:r>
        <w:t xml:space="preserve"> </w:t>
      </w:r>
      <w:r>
        <w:t xml:space="preserve">Advanced proficiency (IELTS/TOEFL score if applicable).</w:t>
      </w:r>
    </w:p>
    <w:bookmarkEnd w:id="28"/>
    <w:bookmarkStart w:id="29" w:name="additional-information"/>
    <w:p>
      <w:pPr>
        <w:pStyle w:val="Heading2"/>
      </w:pPr>
      <w:r>
        <w:t xml:space="preserve">Additional Information</w:t>
      </w:r>
    </w:p>
    <w:p>
      <w:pPr>
        <w:pStyle w:val="FirstParagraph"/>
      </w:pPr>
      <w:r>
        <w:rPr>
          <w:bCs/>
          <w:b/>
        </w:rPr>
        <w:t xml:space="preserve">Cultural Adaptability:</w:t>
      </w:r>
      <w:r>
        <w:t xml:space="preserve"> </w:t>
      </w:r>
      <w:r>
        <w:t xml:space="preserve">Familiar with the cultural and professional norms of Saudi Arabia Jeddah, ensuring effective teamwork and respect for local practices.</w:t>
      </w:r>
    </w:p>
    <w:p>
      <w:pPr>
        <w:pStyle w:val="BodyText"/>
      </w:pPr>
      <w:r>
        <w:rPr>
          <w:bCs/>
          <w:b/>
        </w:rPr>
        <w:t xml:space="preserve">Community Involvement:</w:t>
      </w:r>
      <w:r>
        <w:t xml:space="preserve"> </w:t>
      </w:r>
      <w:r>
        <w:t xml:space="preserve">Active participant in health awareness campaigns organized by institutions in Jeddah, contributing to public education on laboratory testing and disease prevention.</w:t>
      </w:r>
    </w:p>
    <w:p>
      <w:pPr>
        <w:pStyle w:val="BodyText"/>
      </w:pPr>
      <w:r>
        <w:rPr>
          <w:bCs/>
          <w:b/>
        </w:rPr>
        <w:t xml:space="preserve">Professional Affiliations:</w:t>
      </w:r>
      <w:r>
        <w:t xml:space="preserve"> </w:t>
      </w:r>
      <w:r>
        <w:t xml:space="preserve">Member of the Saudi Society of Medical Laboratory Sciences (SSMLS) and the Arabian Gulf Clinical Chemistry Association (AGCCA).</w:t>
      </w:r>
    </w:p>
    <w:bookmarkEnd w:id="29"/>
    <w:bookmarkStart w:id="30" w:name="references"/>
    <w:p>
      <w:pPr>
        <w:pStyle w:val="Heading2"/>
      </w:pPr>
      <w:r>
        <w:t xml:space="preserve">References</w:t>
      </w:r>
    </w:p>
    <w:p>
      <w:pPr>
        <w:pStyle w:val="FirstParagraph"/>
      </w:pPr>
      <w:r>
        <w:t xml:space="preserve">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Laboratory Technician | Saudi Arabia Jeddah</dc:title>
  <dc:creator/>
  <dc:language>en</dc:language>
  <cp:keywords/>
  <dcterms:created xsi:type="dcterms:W3CDTF">2025-12-03T22:26:02Z</dcterms:created>
  <dcterms:modified xsi:type="dcterms:W3CDTF">2025-12-03T22:26:02Z</dcterms:modified>
</cp:coreProperties>
</file>

<file path=docProps/custom.xml><?xml version="1.0" encoding="utf-8"?>
<Properties xmlns="http://schemas.openxmlformats.org/officeDocument/2006/custom-properties" xmlns:vt="http://schemas.openxmlformats.org/officeDocument/2006/docPropsVTypes"/>
</file>