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curriculum-vitae"/>
    <w:p>
      <w:pPr>
        <w:pStyle w:val="Heading1"/>
      </w:pPr>
      <w:r>
        <w:t xml:space="preserve">Curriculum Vitae</w:t>
      </w:r>
    </w:p>
    <w:bookmarkStart w:id="20" w:name="josé-carlos-mendes"/>
    <w:p>
      <w:pPr>
        <w:pStyle w:val="Heading2"/>
      </w:pPr>
      <w:r>
        <w:t xml:space="preserve">José Carlos Mendes</w:t>
      </w:r>
    </w:p>
    <w:p>
      <w:pPr>
        <w:pStyle w:val="FirstParagraph"/>
      </w:pPr>
      <w:r>
        <w:t xml:space="preserve">Email: jose.mendes@example.com | Phone: +55 11 98765-4321 | Location: São Paulo, Brazil</w:t>
      </w:r>
    </w:p>
    <w:bookmarkEnd w:id="20"/>
    <w:bookmarkStart w:id="21" w:name="professional-summary"/>
    <w:p>
      <w:pPr>
        <w:pStyle w:val="Heading2"/>
      </w:pPr>
      <w:r>
        <w:t xml:space="preserve">Professional Summary</w:t>
      </w:r>
    </w:p>
    <w:p>
      <w:pPr>
        <w:pStyle w:val="FirstParagraph"/>
      </w:pPr>
      <w:r>
        <w:t xml:space="preserve">Highly skilled and certified Marine Engineer with over a decade of experience in the maritime industry, specializing in ship maintenance, propulsion systems, and compliance with international and Brazilian regulations. Adept at managing complex engineering projects in Brazil São Paulo, ensuring operational efficiency and safety standards. Proven expertise in navigating the unique challenges of marine engineering within Brazil’s industrial landscape. Committed to delivering innovative solutions that align with the demands of São Paulo’s strategic port infrastructure and maritime sector.</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Maritime Solutions Brazil S/A</w:t>
      </w:r>
      <w:r>
        <w:t xml:space="preserve"> </w:t>
      </w:r>
      <w:r>
        <w:t xml:space="preserve">| São Paulo, Brazil | January 2018 – Present</w:t>
      </w:r>
    </w:p>
    <w:p>
      <w:pPr>
        <w:numPr>
          <w:ilvl w:val="0"/>
          <w:numId w:val="1001"/>
        </w:numPr>
        <w:pStyle w:val="Compact"/>
      </w:pPr>
      <w:r>
        <w:t xml:space="preserve">Overseeing the maintenance and repair of propulsion systems, auxiliary engines, and electrical systems on vessels operating in Brazil’s coastal and offshore regions.</w:t>
      </w:r>
    </w:p>
    <w:p>
      <w:pPr>
        <w:numPr>
          <w:ilvl w:val="0"/>
          <w:numId w:val="1001"/>
        </w:numPr>
        <w:pStyle w:val="Compact"/>
      </w:pPr>
      <w:r>
        <w:t xml:space="preserve">Collaborating with Brazilian regulatory agencies to ensure compliance with the National Maritime Authority (ANTON) standards for safety and environmental protection.</w:t>
      </w:r>
    </w:p>
    <w:p>
      <w:pPr>
        <w:numPr>
          <w:ilvl w:val="0"/>
          <w:numId w:val="1001"/>
        </w:numPr>
        <w:pStyle w:val="Compact"/>
      </w:pPr>
      <w:r>
        <w:t xml:space="preserve">Leading a team of 15 engineers to optimize ship performance, reduce fuel consumption, and minimize downtime for clients in São Paulo’s logistics sector.</w:t>
      </w:r>
    </w:p>
    <w:p>
      <w:pPr>
        <w:numPr>
          <w:ilvl w:val="0"/>
          <w:numId w:val="1001"/>
        </w:numPr>
        <w:pStyle w:val="Compact"/>
      </w:pPr>
      <w:r>
        <w:t xml:space="preserve">Designing and implementing upgrade plans for aging vessel systems to meet modern Brazilian maritime requirements.</w:t>
      </w:r>
    </w:p>
    <w:p>
      <w:pPr>
        <w:numPr>
          <w:ilvl w:val="0"/>
          <w:numId w:val="1001"/>
        </w:numPr>
        <w:pStyle w:val="Compact"/>
      </w:pPr>
      <w:r>
        <w:t xml:space="preserve">Providing technical support during emergency repairs, including incidents in the Port of Santos and other key São Paulo port facilities.</w:t>
      </w:r>
    </w:p>
    <w:bookmarkEnd w:id="22"/>
    <w:bookmarkStart w:id="23" w:name="marine-engineer"/>
    <w:p>
      <w:pPr>
        <w:pStyle w:val="Heading3"/>
      </w:pPr>
      <w:r>
        <w:t xml:space="preserve">Marine Engineer</w:t>
      </w:r>
    </w:p>
    <w:p>
      <w:pPr>
        <w:pStyle w:val="FirstParagraph"/>
      </w:pPr>
      <w:r>
        <w:rPr>
          <w:bCs/>
          <w:b/>
        </w:rPr>
        <w:t xml:space="preserve">São Paulo Shipping Company</w:t>
      </w:r>
      <w:r>
        <w:t xml:space="preserve"> </w:t>
      </w:r>
      <w:r>
        <w:t xml:space="preserve">| São Paulo, Brazil | June 2014 – December 2017</w:t>
      </w:r>
    </w:p>
    <w:p>
      <w:pPr>
        <w:numPr>
          <w:ilvl w:val="0"/>
          <w:numId w:val="1002"/>
        </w:numPr>
        <w:pStyle w:val="Compact"/>
      </w:pPr>
      <w:r>
        <w:t xml:space="preserve">Responsible for daily maintenance of ship machinery, including boilers, turbines, and pumps for a fleet of cargo vessels operating in the South Atlantic.</w:t>
      </w:r>
    </w:p>
    <w:p>
      <w:pPr>
        <w:numPr>
          <w:ilvl w:val="0"/>
          <w:numId w:val="1002"/>
        </w:numPr>
        <w:pStyle w:val="Compact"/>
      </w:pPr>
      <w:r>
        <w:t xml:space="preserve">Conducting regular inspections and audits to ensure adherence to Brazil’s environmental laws and international maritime protocols.</w:t>
      </w:r>
    </w:p>
    <w:p>
      <w:pPr>
        <w:numPr>
          <w:ilvl w:val="0"/>
          <w:numId w:val="1002"/>
        </w:numPr>
        <w:pStyle w:val="Compact"/>
      </w:pPr>
      <w:r>
        <w:t xml:space="preserve">Training junior engineers on equipment operation and safety procedures tailored to Brazil São Paulo’s industrial environment.</w:t>
      </w:r>
    </w:p>
    <w:p>
      <w:pPr>
        <w:numPr>
          <w:ilvl w:val="0"/>
          <w:numId w:val="1002"/>
        </w:numPr>
        <w:pStyle w:val="Compact"/>
      </w:pPr>
      <w:r>
        <w:t xml:space="preserve">Contributing to the development of a digital maintenance tracking system for vessels based in São Paulo, improving operational transparency.</w:t>
      </w:r>
    </w:p>
    <w:bookmarkEnd w:id="23"/>
    <w:bookmarkStart w:id="24" w:name="junior-marine-engineer"/>
    <w:p>
      <w:pPr>
        <w:pStyle w:val="Heading3"/>
      </w:pPr>
      <w:r>
        <w:t xml:space="preserve">Junior Marine Engineer</w:t>
      </w:r>
    </w:p>
    <w:p>
      <w:pPr>
        <w:pStyle w:val="FirstParagraph"/>
      </w:pPr>
      <w:r>
        <w:rPr>
          <w:bCs/>
          <w:b/>
        </w:rPr>
        <w:t xml:space="preserve">Global Maritime Services</w:t>
      </w:r>
      <w:r>
        <w:t xml:space="preserve"> </w:t>
      </w:r>
      <w:r>
        <w:t xml:space="preserve">| São Paulo, Brazil | July 2011 – May 2014</w:t>
      </w:r>
    </w:p>
    <w:p>
      <w:pPr>
        <w:numPr>
          <w:ilvl w:val="0"/>
          <w:numId w:val="1003"/>
        </w:numPr>
        <w:pStyle w:val="Compact"/>
      </w:pPr>
      <w:r>
        <w:t xml:space="preserve">Assisting in the overhaul of ship engines and propulsion systems for vessels docked at the Port of São Paulo.</w:t>
      </w:r>
    </w:p>
    <w:p>
      <w:pPr>
        <w:numPr>
          <w:ilvl w:val="0"/>
          <w:numId w:val="1003"/>
        </w:numPr>
        <w:pStyle w:val="Compact"/>
      </w:pPr>
      <w:r>
        <w:t xml:space="preserve">Supporting the implementation of Brazilian safety certifications for new vessel acquisitions.</w:t>
      </w:r>
    </w:p>
    <w:p>
      <w:pPr>
        <w:numPr>
          <w:ilvl w:val="0"/>
          <w:numId w:val="1003"/>
        </w:numPr>
        <w:pStyle w:val="Compact"/>
      </w:pPr>
      <w:r>
        <w:t xml:space="preserve">Participating in technical workshops organized by maritime institutions in São Paulo to stay updated on regional engineering practices.</w:t>
      </w:r>
    </w:p>
    <w:bookmarkEnd w:id="24"/>
    <w:bookmarkEnd w:id="25"/>
    <w:bookmarkStart w:id="28" w:name="educational-background"/>
    <w:p>
      <w:pPr>
        <w:pStyle w:val="Heading2"/>
      </w:pPr>
      <w:r>
        <w:t xml:space="preserve">Educational Background</w:t>
      </w:r>
    </w:p>
    <w:bookmarkStart w:id="26" w:name="X4e2208816172a694e02a4fec354affac4983067"/>
    <w:p>
      <w:pPr>
        <w:pStyle w:val="Heading3"/>
      </w:pPr>
      <w:r>
        <w:t xml:space="preserve">Bachelor of Science in Marine Engineering</w:t>
      </w:r>
    </w:p>
    <w:p>
      <w:pPr>
        <w:pStyle w:val="FirstParagraph"/>
      </w:pPr>
      <w:r>
        <w:rPr>
          <w:bCs/>
          <w:b/>
        </w:rPr>
        <w:t xml:space="preserve">Universidade de São Paulo (USP)</w:t>
      </w:r>
      <w:r>
        <w:t xml:space="preserve"> </w:t>
      </w:r>
      <w:r>
        <w:t xml:space="preserve">| São Paulo, Brazil | Graduated: 2011</w:t>
      </w:r>
    </w:p>
    <w:p>
      <w:pPr>
        <w:numPr>
          <w:ilvl w:val="0"/>
          <w:numId w:val="1004"/>
        </w:numPr>
        <w:pStyle w:val="Compact"/>
      </w:pPr>
      <w:r>
        <w:t xml:space="preserve">Specialized coursework in naval architecture, ship dynamics, and marine systems design.</w:t>
      </w:r>
    </w:p>
    <w:p>
      <w:pPr>
        <w:numPr>
          <w:ilvl w:val="0"/>
          <w:numId w:val="1004"/>
        </w:numPr>
        <w:pStyle w:val="Compact"/>
      </w:pPr>
      <w:r>
        <w:t xml:space="preserve">Published research on optimizing fuel efficiency in Brazilian coastal vessels.</w:t>
      </w:r>
    </w:p>
    <w:bookmarkEnd w:id="26"/>
    <w:bookmarkStart w:id="27" w:name="certifications"/>
    <w:p>
      <w:pPr>
        <w:pStyle w:val="Heading3"/>
      </w:pPr>
      <w:r>
        <w:t xml:space="preserve">Certifications</w:t>
      </w:r>
    </w:p>
    <w:p>
      <w:pPr>
        <w:numPr>
          <w:ilvl w:val="0"/>
          <w:numId w:val="1005"/>
        </w:numPr>
        <w:pStyle w:val="Compact"/>
      </w:pPr>
      <w:r>
        <w:t xml:space="preserve">STCW 95 (Standards of Training, Certification and Watchkeeping for Seafarers) – Brazil São Paulo Maritime Academy, 2010.</w:t>
      </w:r>
    </w:p>
    <w:p>
      <w:pPr>
        <w:numPr>
          <w:ilvl w:val="0"/>
          <w:numId w:val="1005"/>
        </w:numPr>
        <w:pStyle w:val="Compact"/>
      </w:pPr>
      <w:r>
        <w:t xml:space="preserve">Certificate of Competency as a Marine Engineer – Brazilian Navy, 2012.</w:t>
      </w:r>
    </w:p>
    <w:p>
      <w:pPr>
        <w:numPr>
          <w:ilvl w:val="0"/>
          <w:numId w:val="1005"/>
        </w:numPr>
        <w:pStyle w:val="Compact"/>
      </w:pPr>
      <w:r>
        <w:t xml:space="preserve">Advanced Training in Marine Environmental Compliance – ANTON Certification Program,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Engine diagnostics, ship system design, CAD software (AutoCAD, SolidWorks), and marine instrumentation.</w:t>
      </w:r>
    </w:p>
    <w:p>
      <w:pPr>
        <w:numPr>
          <w:ilvl w:val="0"/>
          <w:numId w:val="1006"/>
        </w:numPr>
        <w:pStyle w:val="Compact"/>
      </w:pPr>
      <w:r>
        <w:rPr>
          <w:bCs/>
          <w:b/>
        </w:rPr>
        <w:t xml:space="preserve">Languages:</w:t>
      </w:r>
      <w:r>
        <w:t xml:space="preserve"> </w:t>
      </w:r>
      <w:r>
        <w:t xml:space="preserve">Portuguese (native), English (fluent), Spanish (basic).</w:t>
      </w:r>
    </w:p>
    <w:p>
      <w:pPr>
        <w:numPr>
          <w:ilvl w:val="0"/>
          <w:numId w:val="1006"/>
        </w:numPr>
        <w:pStyle w:val="Compact"/>
      </w:pPr>
      <w:r>
        <w:rPr>
          <w:bCs/>
          <w:b/>
        </w:rPr>
        <w:t xml:space="preserve">Regulatory Knowledge:</w:t>
      </w:r>
      <w:r>
        <w:t xml:space="preserve"> </w:t>
      </w:r>
      <w:r>
        <w:t xml:space="preserve">Familiarity with Brazilian maritime laws, including ANTON regulations and international standards like SOLAS and MARPOL.</w:t>
      </w:r>
    </w:p>
    <w:p>
      <w:pPr>
        <w:numPr>
          <w:ilvl w:val="0"/>
          <w:numId w:val="1006"/>
        </w:numPr>
        <w:pStyle w:val="Compact"/>
      </w:pPr>
      <w:r>
        <w:rPr>
          <w:bCs/>
          <w:b/>
        </w:rPr>
        <w:t xml:space="preserve">Project Management:</w:t>
      </w:r>
      <w:r>
        <w:t xml:space="preserve"> </w:t>
      </w:r>
      <w:r>
        <w:t xml:space="preserve">Experience managing engineering projects in São Paulo’s industrial zones, coordinating with local suppliers and contractors.</w:t>
      </w:r>
    </w:p>
    <w:bookmarkEnd w:id="29"/>
    <w:bookmarkStart w:id="30" w:name="professional-affiliations"/>
    <w:p>
      <w:pPr>
        <w:pStyle w:val="Heading2"/>
      </w:pPr>
      <w:r>
        <w:t xml:space="preserve">Professional Affiliations</w:t>
      </w:r>
    </w:p>
    <w:p>
      <w:pPr>
        <w:numPr>
          <w:ilvl w:val="0"/>
          <w:numId w:val="1007"/>
        </w:numPr>
        <w:pStyle w:val="Compact"/>
      </w:pPr>
      <w:r>
        <w:t xml:space="preserve">Brazilian Society of Naval Engineers (SBN) – Member since 2015.</w:t>
      </w:r>
    </w:p>
    <w:p>
      <w:pPr>
        <w:numPr>
          <w:ilvl w:val="0"/>
          <w:numId w:val="1007"/>
        </w:numPr>
        <w:pStyle w:val="Compact"/>
      </w:pPr>
      <w:r>
        <w:t xml:space="preserve">International Association of Marine Engineers (IAME) – Active participant in regional conferences in São Paulo.</w:t>
      </w:r>
    </w:p>
    <w:bookmarkEnd w:id="30"/>
    <w:bookmarkStart w:id="33" w:name="projects-and-contributions"/>
    <w:p>
      <w:pPr>
        <w:pStyle w:val="Heading2"/>
      </w:pPr>
      <w:r>
        <w:t xml:space="preserve">Projects and Contributions</w:t>
      </w:r>
    </w:p>
    <w:bookmarkStart w:id="31" w:name="são-paulo-port-efficiency-initiative"/>
    <w:p>
      <w:pPr>
        <w:pStyle w:val="Heading3"/>
      </w:pPr>
      <w:r>
        <w:t xml:space="preserve">São Paulo Port Efficiency Initiative</w:t>
      </w:r>
    </w:p>
    <w:p>
      <w:pPr>
        <w:pStyle w:val="FirstParagraph"/>
      </w:pPr>
      <w:r>
        <w:rPr>
          <w:bCs/>
          <w:b/>
        </w:rPr>
        <w:t xml:space="preserve">Role:</w:t>
      </w:r>
      <w:r>
        <w:t xml:space="preserve"> </w:t>
      </w:r>
      <w:r>
        <w:t xml:space="preserve">Lead Engineer | 2019–2021</w:t>
      </w:r>
    </w:p>
    <w:p>
      <w:pPr>
        <w:numPr>
          <w:ilvl w:val="0"/>
          <w:numId w:val="1008"/>
        </w:numPr>
        <w:pStyle w:val="Compact"/>
      </w:pPr>
      <w:r>
        <w:t xml:space="preserve">Rewrote maintenance protocols for port vessels, reducing downtime by 18%.</w:t>
      </w:r>
    </w:p>
    <w:p>
      <w:pPr>
        <w:numPr>
          <w:ilvl w:val="0"/>
          <w:numId w:val="1008"/>
        </w:numPr>
        <w:pStyle w:val="Compact"/>
      </w:pPr>
      <w:r>
        <w:t xml:space="preserve">Implemented a predictive maintenance system using IoT sensors, improving safety in São Paulo’s maritime operations.</w:t>
      </w:r>
    </w:p>
    <w:bookmarkEnd w:id="31"/>
    <w:bookmarkStart w:id="32" w:name="marine-safety-workshop-brazil-são-paulo"/>
    <w:p>
      <w:pPr>
        <w:pStyle w:val="Heading3"/>
      </w:pPr>
      <w:r>
        <w:t xml:space="preserve">Marine Safety Workshop – Brazil São Paulo</w:t>
      </w:r>
    </w:p>
    <w:p>
      <w:pPr>
        <w:pStyle w:val="FirstParagraph"/>
      </w:pPr>
      <w:r>
        <w:rPr>
          <w:bCs/>
          <w:b/>
        </w:rPr>
        <w:t xml:space="preserve">Role:</w:t>
      </w:r>
      <w:r>
        <w:t xml:space="preserve"> </w:t>
      </w:r>
      <w:r>
        <w:t xml:space="preserve">Technical Advisor | 2020</w:t>
      </w:r>
    </w:p>
    <w:p>
      <w:pPr>
        <w:numPr>
          <w:ilvl w:val="0"/>
          <w:numId w:val="1009"/>
        </w:numPr>
        <w:pStyle w:val="Compact"/>
      </w:pPr>
      <w:r>
        <w:t xml:space="preserve">Delivered a seminar on emergency response procedures for Brazilian ship operators in São Paulo.</w:t>
      </w:r>
    </w:p>
    <w:p>
      <w:pPr>
        <w:numPr>
          <w:ilvl w:val="0"/>
          <w:numId w:val="1009"/>
        </w:numPr>
        <w:pStyle w:val="Compact"/>
      </w:pPr>
      <w:r>
        <w:t xml:space="preserve">Collaborated with local authorities to draft updated safety guidelines for the Port of Santos.</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USP, focusing on practical training aligned with Brazil São Paulo’s maritime industry needs.</w:t>
      </w:r>
    </w:p>
    <w:p>
      <w:pPr>
        <w:pStyle w:val="BodyText"/>
      </w:pPr>
      <w:r>
        <w:rPr>
          <w:bCs/>
          <w:b/>
        </w:rPr>
        <w:t xml:space="preserve">Hobbies:</w:t>
      </w:r>
      <w:r>
        <w:t xml:space="preserve"> </w:t>
      </w:r>
      <w:r>
        <w:t xml:space="preserve">Scuba diving and studying the impact of climate change on coastal infrastructure in Brazil.</w:t>
      </w:r>
    </w:p>
    <w:bookmarkEnd w:id="34"/>
    <w:p>
      <w:pPr>
        <w:pStyle w:val="BodyText"/>
      </w:pPr>
      <w:r>
        <w:t xml:space="preserve">This Curriculum Vitae is tailored for a Marine Engineer seeking opportunities in Brazil São Paulo, emphasizing technical expertise, regulatory compliance, and contributions to the region’s maritime sector.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Brazil São Paulo</dc:title>
  <dc:creator/>
  <dc:language>en</dc:language>
  <cp:keywords/>
  <dcterms:created xsi:type="dcterms:W3CDTF">2026-07-23T12:59:39Z</dcterms:created>
  <dcterms:modified xsi:type="dcterms:W3CDTF">2026-07-23T12:59:39Z</dcterms:modified>
</cp:coreProperties>
</file>

<file path=docProps/custom.xml><?xml version="1.0" encoding="utf-8"?>
<Properties xmlns="http://schemas.openxmlformats.org/officeDocument/2006/custom-properties" xmlns:vt="http://schemas.openxmlformats.org/officeDocument/2006/docPropsVTypes"/>
</file>